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BD" w:rsidRPr="00C75A6D" w:rsidRDefault="00126ABD" w:rsidP="00126ABD">
      <w:pPr>
        <w:spacing w:line="500" w:lineRule="exact"/>
        <w:rPr>
          <w:rFonts w:ascii="ＭＳ 明朝" w:eastAsia="ＭＳ 明朝" w:hAnsi="ＭＳ 明朝"/>
          <w:sz w:val="22"/>
        </w:rPr>
      </w:pPr>
      <w:r w:rsidRPr="00C75A6D">
        <w:rPr>
          <w:rFonts w:ascii="ＭＳ 明朝" w:eastAsia="ＭＳ 明朝" w:hAnsi="ＭＳ 明朝" w:hint="eastAsia"/>
          <w:sz w:val="22"/>
        </w:rPr>
        <w:t>様式第1号（第５条関係）</w:t>
      </w:r>
    </w:p>
    <w:p w:rsidR="00126ABD" w:rsidRPr="00C75A6D" w:rsidRDefault="00126ABD" w:rsidP="00126ABD">
      <w:pPr>
        <w:spacing w:line="500" w:lineRule="exact"/>
        <w:ind w:firstLineChars="100" w:firstLine="268"/>
        <w:jc w:val="left"/>
        <w:rPr>
          <w:rFonts w:ascii="ＭＳ 明朝" w:eastAsia="ＭＳ 明朝" w:hAnsi="ＭＳ 明朝"/>
          <w:sz w:val="22"/>
        </w:rPr>
      </w:pPr>
      <w:r w:rsidRPr="00C75A6D">
        <w:rPr>
          <w:rFonts w:ascii="ＭＳ 明朝" w:eastAsia="ＭＳ 明朝" w:hAnsi="ＭＳ 明朝" w:hint="eastAsia"/>
          <w:sz w:val="22"/>
        </w:rPr>
        <w:t>佐渡市長 　様</w:t>
      </w:r>
    </w:p>
    <w:p w:rsidR="00126ABD" w:rsidRPr="00C75A6D" w:rsidRDefault="00126ABD" w:rsidP="00126ABD">
      <w:pPr>
        <w:spacing w:beforeLines="50" w:before="212" w:line="500" w:lineRule="exact"/>
        <w:jc w:val="center"/>
        <w:rPr>
          <w:rFonts w:ascii="ＭＳ 明朝" w:eastAsia="ＭＳ 明朝" w:hAnsi="ＭＳ 明朝"/>
          <w:sz w:val="22"/>
        </w:rPr>
      </w:pPr>
      <w:r w:rsidRPr="00C75A6D">
        <w:rPr>
          <w:rFonts w:ascii="ＭＳ 明朝" w:eastAsia="ＭＳ 明朝" w:hAnsi="ＭＳ 明朝" w:hint="eastAsia"/>
          <w:sz w:val="22"/>
        </w:rPr>
        <w:t>同　意　書</w:t>
      </w:r>
    </w:p>
    <w:p w:rsidR="00126ABD" w:rsidRPr="00C75A6D" w:rsidRDefault="00126ABD" w:rsidP="00126ABD">
      <w:pPr>
        <w:spacing w:line="500" w:lineRule="exact"/>
        <w:ind w:firstLineChars="100" w:firstLine="268"/>
        <w:rPr>
          <w:rFonts w:ascii="ＭＳ 明朝" w:eastAsia="ＭＳ 明朝" w:hAnsi="ＭＳ 明朝"/>
          <w:sz w:val="22"/>
        </w:rPr>
      </w:pPr>
      <w:r w:rsidRPr="00C75A6D">
        <w:rPr>
          <w:rFonts w:ascii="ＭＳ 明朝" w:eastAsia="ＭＳ 明朝" w:hAnsi="ＭＳ 明朝" w:hint="eastAsia"/>
          <w:sz w:val="22"/>
        </w:rPr>
        <w:t>「佐渡市ＰＣＲ検査費用補助金」の交付を申請するにあたり、下記の内容について同意します。</w:t>
      </w:r>
    </w:p>
    <w:p w:rsidR="00126ABD" w:rsidRPr="00C75A6D" w:rsidRDefault="00126ABD" w:rsidP="00126ABD">
      <w:pPr>
        <w:pStyle w:val="a8"/>
        <w:rPr>
          <w:color w:val="auto"/>
        </w:rPr>
      </w:pPr>
      <w:r w:rsidRPr="00C75A6D">
        <w:rPr>
          <w:rFonts w:hint="eastAsia"/>
          <w:color w:val="auto"/>
        </w:rPr>
        <w:t>記</w:t>
      </w:r>
    </w:p>
    <w:p w:rsidR="00126ABD" w:rsidRPr="00C75A6D" w:rsidRDefault="00126ABD" w:rsidP="00126ABD">
      <w:pPr>
        <w:rPr>
          <w:rFonts w:ascii="ＭＳ 明朝" w:eastAsia="ＭＳ 明朝" w:hAnsi="ＭＳ 明朝"/>
        </w:rPr>
      </w:pPr>
      <w:r w:rsidRPr="00C75A6D">
        <w:rPr>
          <w:rFonts w:ascii="ＭＳ 明朝" w:eastAsia="ＭＳ 明朝" w:hAnsi="ＭＳ 明朝" w:hint="eastAsia"/>
        </w:rPr>
        <w:t>①佐渡市ＰＣＲ検査費用補助金交付要綱の交付対象者、対象経費、補助金額について理解したうえで申請します。</w:t>
      </w:r>
      <w:r>
        <w:rPr>
          <w:rFonts w:ascii="ＭＳ 明朝" w:eastAsia="ＭＳ 明朝" w:hAnsi="ＭＳ 明朝" w:hint="eastAsia"/>
        </w:rPr>
        <w:t>なお、補助金の交付を受けたのち、要綱第２条の対象者要件に該当していないと判明した場合は補助金の返還に応じます。</w:t>
      </w:r>
    </w:p>
    <w:p w:rsidR="00126ABD" w:rsidRPr="00C75A6D" w:rsidRDefault="00126ABD" w:rsidP="00126ABD">
      <w:pPr>
        <w:spacing w:line="500" w:lineRule="exact"/>
        <w:rPr>
          <w:rFonts w:ascii="ＭＳ 明朝" w:eastAsia="ＭＳ 明朝" w:hAnsi="ＭＳ 明朝"/>
          <w:sz w:val="22"/>
        </w:rPr>
      </w:pPr>
      <w:r w:rsidRPr="00C75A6D">
        <w:rPr>
          <w:rFonts w:ascii="ＭＳ 明朝" w:eastAsia="ＭＳ 明朝" w:hAnsi="ＭＳ 明朝" w:hint="eastAsia"/>
          <w:sz w:val="22"/>
        </w:rPr>
        <w:t>②このたびのＰＣＲ検査結果が陽性だった場合は、受検者本人が、居住地を所管する保健所へ必ず報告し、指示を仰ぎます。</w:t>
      </w:r>
    </w:p>
    <w:p w:rsidR="00126ABD" w:rsidRPr="00C75A6D" w:rsidRDefault="00126ABD" w:rsidP="00126ABD">
      <w:pPr>
        <w:spacing w:line="500" w:lineRule="exact"/>
        <w:rPr>
          <w:rFonts w:ascii="ＭＳ 明朝" w:eastAsia="ＭＳ 明朝" w:hAnsi="ＭＳ 明朝"/>
          <w:sz w:val="22"/>
        </w:rPr>
      </w:pPr>
      <w:r w:rsidRPr="00C75A6D">
        <w:rPr>
          <w:rFonts w:ascii="ＭＳ 明朝" w:eastAsia="ＭＳ 明朝" w:hAnsi="ＭＳ 明朝" w:hint="eastAsia"/>
          <w:sz w:val="22"/>
        </w:rPr>
        <w:t>③検査結果は検査時点での感染状況に関するものであって、陰性であっても、感染早期のためウイルスが検知されない可能性やその後の感染の可能性があることから、引き続きマスクの着用や毎日の健康チェック、新しい生活様式の実践に努めます。</w:t>
      </w:r>
    </w:p>
    <w:p w:rsidR="00126ABD" w:rsidRPr="00C75A6D" w:rsidRDefault="00126ABD" w:rsidP="00126ABD">
      <w:pPr>
        <w:spacing w:line="500" w:lineRule="exact"/>
        <w:rPr>
          <w:rFonts w:ascii="ＭＳ 明朝" w:eastAsia="ＭＳ 明朝" w:hAnsi="ＭＳ 明朝"/>
          <w:sz w:val="22"/>
        </w:rPr>
      </w:pPr>
      <w:r w:rsidRPr="00C75A6D">
        <w:rPr>
          <w:rFonts w:ascii="ＭＳ 明朝" w:eastAsia="ＭＳ 明朝" w:hAnsi="ＭＳ 明朝" w:hint="eastAsia"/>
          <w:sz w:val="22"/>
        </w:rPr>
        <w:t>④市が検査結果など必要に応じて行う調査等に協力し、正確に報告をします。</w:t>
      </w:r>
    </w:p>
    <w:p w:rsidR="00126ABD" w:rsidRPr="00146FC2" w:rsidRDefault="00126ABD" w:rsidP="00146FC2">
      <w:pPr>
        <w:pStyle w:val="a6"/>
        <w:rPr>
          <w:sz w:val="22"/>
        </w:rPr>
      </w:pPr>
      <w:r w:rsidRPr="00146FC2">
        <w:rPr>
          <w:rFonts w:hint="eastAsia"/>
          <w:sz w:val="22"/>
        </w:rPr>
        <w:t>以上</w:t>
      </w:r>
    </w:p>
    <w:p w:rsidR="00146FC2" w:rsidRPr="00C75A6D" w:rsidRDefault="00146FC2" w:rsidP="00126ABD">
      <w:pPr>
        <w:pStyle w:val="a6"/>
        <w:rPr>
          <w:rFonts w:hint="eastAsia"/>
          <w:sz w:val="22"/>
          <w:szCs w:val="22"/>
        </w:rPr>
      </w:pPr>
    </w:p>
    <w:tbl>
      <w:tblPr>
        <w:tblStyle w:val="a5"/>
        <w:tblW w:w="8555" w:type="dxa"/>
        <w:tblLook w:val="04A0" w:firstRow="1" w:lastRow="0" w:firstColumn="1" w:lastColumn="0" w:noHBand="0" w:noVBand="1"/>
      </w:tblPr>
      <w:tblGrid>
        <w:gridCol w:w="3681"/>
        <w:gridCol w:w="4874"/>
      </w:tblGrid>
      <w:tr w:rsidR="00126ABD" w:rsidRPr="00C75A6D" w:rsidTr="00865289">
        <w:trPr>
          <w:trHeight w:val="397"/>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sidRPr="00C75A6D">
              <w:rPr>
                <w:rFonts w:ascii="ＭＳ 明朝" w:eastAsia="ＭＳ 明朝" w:hAnsi="ＭＳ 明朝" w:hint="eastAsia"/>
                <w:sz w:val="22"/>
              </w:rPr>
              <w:t>同意年月日</w:t>
            </w:r>
          </w:p>
        </w:tc>
        <w:tc>
          <w:tcPr>
            <w:tcW w:w="4874" w:type="dxa"/>
            <w:tcBorders>
              <w:bottom w:val="dotted" w:sz="4" w:space="0" w:color="auto"/>
            </w:tcBorders>
            <w:vAlign w:val="center"/>
          </w:tcPr>
          <w:p w:rsidR="00126ABD" w:rsidRPr="00C75A6D" w:rsidRDefault="00126ABD" w:rsidP="00865289">
            <w:pPr>
              <w:jc w:val="center"/>
              <w:rPr>
                <w:rFonts w:ascii="ＭＳ 明朝" w:eastAsia="ＭＳ 明朝" w:hAnsi="ＭＳ 明朝"/>
                <w:sz w:val="22"/>
              </w:rPr>
            </w:pPr>
            <w:r w:rsidRPr="00C75A6D">
              <w:rPr>
                <w:rFonts w:ascii="ＭＳ 明朝" w:eastAsia="ＭＳ 明朝" w:hAnsi="ＭＳ 明朝" w:hint="eastAsia"/>
                <w:sz w:val="22"/>
              </w:rPr>
              <w:t>令和　　　年　　　月　　　日</w:t>
            </w:r>
          </w:p>
        </w:tc>
      </w:tr>
      <w:tr w:rsidR="00126ABD" w:rsidRPr="00C75A6D" w:rsidTr="00865289">
        <w:trPr>
          <w:trHeight w:val="397"/>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Pr>
                <w:rFonts w:ascii="ＭＳ 明朝" w:eastAsia="ＭＳ 明朝" w:hAnsi="ＭＳ 明朝" w:hint="eastAsia"/>
                <w:sz w:val="22"/>
              </w:rPr>
              <w:t>市内事業所所在地</w:t>
            </w:r>
          </w:p>
        </w:tc>
        <w:tc>
          <w:tcPr>
            <w:tcW w:w="4874" w:type="dxa"/>
            <w:tcBorders>
              <w:bottom w:val="dotted" w:sz="4" w:space="0" w:color="auto"/>
            </w:tcBorders>
            <w:vAlign w:val="center"/>
          </w:tcPr>
          <w:p w:rsidR="00126ABD" w:rsidRDefault="00126ABD" w:rsidP="00865289">
            <w:pPr>
              <w:rPr>
                <w:rFonts w:ascii="ＭＳ 明朝" w:eastAsia="ＭＳ 明朝" w:hAnsi="ＭＳ 明朝"/>
                <w:sz w:val="22"/>
              </w:rPr>
            </w:pPr>
            <w:r w:rsidRPr="00C75A6D">
              <w:rPr>
                <w:rFonts w:ascii="ＭＳ 明朝" w:eastAsia="ＭＳ 明朝" w:hAnsi="ＭＳ 明朝" w:hint="eastAsia"/>
                <w:sz w:val="22"/>
              </w:rPr>
              <w:t>〒952-</w:t>
            </w:r>
            <w:r>
              <w:rPr>
                <w:rFonts w:ascii="ＭＳ 明朝" w:eastAsia="ＭＳ 明朝" w:hAnsi="ＭＳ 明朝" w:hint="eastAsia"/>
                <w:sz w:val="22"/>
              </w:rPr>
              <w:t xml:space="preserve">　　　</w:t>
            </w:r>
          </w:p>
          <w:p w:rsidR="00126ABD" w:rsidRPr="00C75A6D" w:rsidRDefault="00126ABD" w:rsidP="00865289">
            <w:pPr>
              <w:rPr>
                <w:rFonts w:ascii="ＭＳ 明朝" w:eastAsia="ＭＳ 明朝" w:hAnsi="ＭＳ 明朝"/>
                <w:sz w:val="22"/>
              </w:rPr>
            </w:pPr>
            <w:r w:rsidRPr="00C75A6D">
              <w:rPr>
                <w:rFonts w:ascii="ＭＳ 明朝" w:eastAsia="ＭＳ 明朝" w:hAnsi="ＭＳ 明朝" w:hint="eastAsia"/>
                <w:sz w:val="22"/>
              </w:rPr>
              <w:t>佐渡市</w:t>
            </w:r>
          </w:p>
        </w:tc>
      </w:tr>
      <w:tr w:rsidR="00126ABD" w:rsidRPr="00C75A6D" w:rsidTr="00865289">
        <w:trPr>
          <w:trHeight w:val="716"/>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sidRPr="00C75A6D">
              <w:rPr>
                <w:rFonts w:ascii="ＭＳ 明朝" w:eastAsia="ＭＳ 明朝" w:hAnsi="ＭＳ 明朝" w:hint="eastAsia"/>
                <w:sz w:val="22"/>
              </w:rPr>
              <w:t>市内事業所名</w:t>
            </w:r>
          </w:p>
        </w:tc>
        <w:tc>
          <w:tcPr>
            <w:tcW w:w="4874" w:type="dxa"/>
            <w:tcBorders>
              <w:bottom w:val="single" w:sz="4" w:space="0" w:color="auto"/>
            </w:tcBorders>
          </w:tcPr>
          <w:p w:rsidR="00126ABD" w:rsidRPr="00C75A6D" w:rsidRDefault="00126ABD" w:rsidP="00865289">
            <w:pPr>
              <w:rPr>
                <w:rFonts w:ascii="ＭＳ 明朝" w:eastAsia="ＭＳ 明朝" w:hAnsi="ＭＳ 明朝"/>
                <w:sz w:val="22"/>
              </w:rPr>
            </w:pPr>
            <w:bookmarkStart w:id="0" w:name="_GoBack"/>
            <w:bookmarkEnd w:id="0"/>
          </w:p>
        </w:tc>
      </w:tr>
      <w:tr w:rsidR="00126ABD" w:rsidRPr="00C75A6D" w:rsidTr="00865289">
        <w:trPr>
          <w:trHeight w:val="397"/>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sidRPr="00C75A6D">
              <w:rPr>
                <w:rFonts w:ascii="ＭＳ 明朝" w:eastAsia="ＭＳ 明朝" w:hAnsi="ＭＳ 明朝" w:hint="eastAsia"/>
                <w:sz w:val="22"/>
              </w:rPr>
              <w:t>代表者名</w:t>
            </w:r>
          </w:p>
          <w:p w:rsidR="00126ABD" w:rsidRPr="00C75A6D" w:rsidRDefault="00126ABD" w:rsidP="00865289">
            <w:pPr>
              <w:ind w:leftChars="100" w:left="258" w:rightChars="100" w:right="258"/>
              <w:jc w:val="distribute"/>
              <w:rPr>
                <w:rFonts w:ascii="ＭＳ 明朝" w:eastAsia="ＭＳ 明朝" w:hAnsi="ＭＳ 明朝"/>
                <w:sz w:val="22"/>
              </w:rPr>
            </w:pPr>
            <w:r w:rsidRPr="00C75A6D">
              <w:rPr>
                <w:rFonts w:ascii="ＭＳ 明朝" w:eastAsia="ＭＳ 明朝" w:hAnsi="ＭＳ 明朝" w:hint="eastAsia"/>
                <w:sz w:val="22"/>
              </w:rPr>
              <w:t>または個人事業主名</w:t>
            </w:r>
          </w:p>
        </w:tc>
        <w:tc>
          <w:tcPr>
            <w:tcW w:w="4874" w:type="dxa"/>
            <w:tcBorders>
              <w:top w:val="single" w:sz="4" w:space="0" w:color="auto"/>
            </w:tcBorders>
            <w:vAlign w:val="center"/>
          </w:tcPr>
          <w:p w:rsidR="00126ABD" w:rsidRPr="00C75A6D" w:rsidRDefault="00126ABD" w:rsidP="00865289">
            <w:pPr>
              <w:wordWrap w:val="0"/>
              <w:jc w:val="right"/>
              <w:rPr>
                <w:rFonts w:ascii="ＭＳ 明朝" w:eastAsia="ＭＳ 明朝" w:hAnsi="ＭＳ 明朝"/>
                <w:sz w:val="22"/>
              </w:rPr>
            </w:pPr>
            <w:r w:rsidRPr="00C75A6D">
              <w:rPr>
                <w:rFonts w:ascii="ＭＳ 明朝" w:eastAsia="ＭＳ 明朝" w:hAnsi="ＭＳ 明朝" w:hint="eastAsia"/>
                <w:sz w:val="22"/>
              </w:rPr>
              <w:t xml:space="preserve">印　</w:t>
            </w:r>
          </w:p>
        </w:tc>
      </w:tr>
      <w:tr w:rsidR="00126ABD" w:rsidRPr="00C75A6D" w:rsidTr="00865289">
        <w:trPr>
          <w:trHeight w:val="397"/>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Pr>
                <w:rFonts w:ascii="ＭＳ 明朝" w:eastAsia="ＭＳ 明朝" w:hAnsi="ＭＳ 明朝" w:hint="eastAsia"/>
                <w:sz w:val="22"/>
              </w:rPr>
              <w:t>従業員数</w:t>
            </w:r>
          </w:p>
        </w:tc>
        <w:tc>
          <w:tcPr>
            <w:tcW w:w="4874" w:type="dxa"/>
            <w:tcBorders>
              <w:top w:val="single" w:sz="4" w:space="0" w:color="auto"/>
            </w:tcBorders>
            <w:vAlign w:val="center"/>
          </w:tcPr>
          <w:p w:rsidR="00126ABD" w:rsidRPr="00C75A6D" w:rsidRDefault="00126ABD" w:rsidP="00865289">
            <w:pPr>
              <w:wordWrap w:val="0"/>
              <w:jc w:val="right"/>
              <w:rPr>
                <w:rFonts w:ascii="ＭＳ 明朝" w:eastAsia="ＭＳ 明朝" w:hAnsi="ＭＳ 明朝"/>
                <w:sz w:val="22"/>
              </w:rPr>
            </w:pPr>
            <w:r>
              <w:rPr>
                <w:rFonts w:ascii="ＭＳ 明朝" w:eastAsia="ＭＳ 明朝" w:hAnsi="ＭＳ 明朝" w:hint="eastAsia"/>
                <w:sz w:val="22"/>
              </w:rPr>
              <w:t xml:space="preserve">人　</w:t>
            </w:r>
          </w:p>
        </w:tc>
      </w:tr>
      <w:tr w:rsidR="00126ABD" w:rsidRPr="00C75A6D" w:rsidTr="00865289">
        <w:trPr>
          <w:trHeight w:val="397"/>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Pr>
                <w:rFonts w:ascii="ＭＳ 明朝" w:eastAsia="ＭＳ 明朝" w:hAnsi="ＭＳ 明朝" w:hint="eastAsia"/>
                <w:sz w:val="22"/>
              </w:rPr>
              <w:t>今回検査を受ける人数</w:t>
            </w:r>
          </w:p>
        </w:tc>
        <w:tc>
          <w:tcPr>
            <w:tcW w:w="4874" w:type="dxa"/>
            <w:tcBorders>
              <w:top w:val="single" w:sz="4" w:space="0" w:color="auto"/>
            </w:tcBorders>
            <w:vAlign w:val="center"/>
          </w:tcPr>
          <w:p w:rsidR="00126ABD" w:rsidRPr="00C75A6D" w:rsidRDefault="00126ABD" w:rsidP="00865289">
            <w:pPr>
              <w:wordWrap w:val="0"/>
              <w:jc w:val="right"/>
              <w:rPr>
                <w:rFonts w:ascii="ＭＳ 明朝" w:eastAsia="ＭＳ 明朝" w:hAnsi="ＭＳ 明朝"/>
                <w:sz w:val="22"/>
              </w:rPr>
            </w:pPr>
            <w:r>
              <w:rPr>
                <w:rFonts w:ascii="ＭＳ 明朝" w:eastAsia="ＭＳ 明朝" w:hAnsi="ＭＳ 明朝" w:hint="eastAsia"/>
                <w:sz w:val="22"/>
              </w:rPr>
              <w:t xml:space="preserve">人　</w:t>
            </w:r>
          </w:p>
        </w:tc>
      </w:tr>
      <w:tr w:rsidR="00126ABD" w:rsidRPr="00C75A6D" w:rsidTr="00865289">
        <w:trPr>
          <w:trHeight w:val="397"/>
        </w:trPr>
        <w:tc>
          <w:tcPr>
            <w:tcW w:w="3681" w:type="dxa"/>
            <w:tcBorders>
              <w:left w:val="single" w:sz="4" w:space="0" w:color="auto"/>
            </w:tcBorders>
            <w:shd w:val="clear" w:color="auto" w:fill="F2F2F2" w:themeFill="background1" w:themeFillShade="F2"/>
            <w:vAlign w:val="center"/>
          </w:tcPr>
          <w:p w:rsidR="00126ABD" w:rsidRPr="00C75A6D" w:rsidRDefault="00126ABD" w:rsidP="00865289">
            <w:pPr>
              <w:ind w:leftChars="100" w:left="258" w:rightChars="100" w:right="258"/>
              <w:jc w:val="distribute"/>
              <w:rPr>
                <w:rFonts w:ascii="ＭＳ 明朝" w:eastAsia="ＭＳ 明朝" w:hAnsi="ＭＳ 明朝"/>
                <w:sz w:val="22"/>
              </w:rPr>
            </w:pPr>
            <w:r w:rsidRPr="00C75A6D">
              <w:rPr>
                <w:rFonts w:ascii="ＭＳ 明朝" w:eastAsia="ＭＳ 明朝" w:hAnsi="ＭＳ 明朝" w:hint="eastAsia"/>
                <w:sz w:val="22"/>
              </w:rPr>
              <w:t>電話番号</w:t>
            </w:r>
          </w:p>
        </w:tc>
        <w:tc>
          <w:tcPr>
            <w:tcW w:w="4874" w:type="dxa"/>
            <w:vAlign w:val="center"/>
          </w:tcPr>
          <w:p w:rsidR="00126ABD" w:rsidRPr="00C75A6D" w:rsidRDefault="00126ABD" w:rsidP="00865289">
            <w:pPr>
              <w:rPr>
                <w:rFonts w:ascii="ＭＳ 明朝" w:eastAsia="ＭＳ 明朝" w:hAnsi="ＭＳ 明朝"/>
                <w:sz w:val="22"/>
              </w:rPr>
            </w:pPr>
          </w:p>
        </w:tc>
      </w:tr>
    </w:tbl>
    <w:p w:rsidR="00060117" w:rsidRPr="00146FC2" w:rsidRDefault="00126ABD" w:rsidP="00146FC2">
      <w:pPr>
        <w:spacing w:line="480" w:lineRule="exact"/>
        <w:rPr>
          <w:rFonts w:hAnsi="ＭＳ 明朝" w:hint="eastAsia"/>
        </w:rPr>
      </w:pPr>
      <w:r w:rsidRPr="00146FC2">
        <w:rPr>
          <w:rFonts w:ascii="ＭＳ 明朝" w:eastAsia="ＭＳ 明朝" w:hAnsi="ＭＳ 明朝" w:hint="eastAsia"/>
          <w:color w:val="000000" w:themeColor="text1"/>
          <w:sz w:val="22"/>
        </w:rPr>
        <w:t>添付書類　①個人事業主の場合は、事業収入があることを証明する書類</w:t>
      </w:r>
    </w:p>
    <w:sectPr w:rsidR="00060117" w:rsidRPr="00146FC2" w:rsidSect="00315343">
      <w:pgSz w:w="11906" w:h="16838"/>
      <w:pgMar w:top="1418" w:right="1418" w:bottom="1418" w:left="1418" w:header="851" w:footer="992" w:gutter="0"/>
      <w:cols w:space="425"/>
      <w:docGrid w:type="linesAndChars" w:linePitch="424"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96" w:rsidRDefault="000C1796" w:rsidP="000C1796">
      <w:r>
        <w:separator/>
      </w:r>
    </w:p>
  </w:endnote>
  <w:endnote w:type="continuationSeparator" w:id="0">
    <w:p w:rsidR="000C1796" w:rsidRDefault="000C1796" w:rsidP="000C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96" w:rsidRDefault="000C1796" w:rsidP="000C1796">
      <w:r>
        <w:separator/>
      </w:r>
    </w:p>
  </w:footnote>
  <w:footnote w:type="continuationSeparator" w:id="0">
    <w:p w:rsidR="000C1796" w:rsidRDefault="000C1796" w:rsidP="000C1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45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E3"/>
    <w:rsid w:val="00060117"/>
    <w:rsid w:val="000774FD"/>
    <w:rsid w:val="0009092E"/>
    <w:rsid w:val="000A0A04"/>
    <w:rsid w:val="000A6FBE"/>
    <w:rsid w:val="000C1796"/>
    <w:rsid w:val="000C17C4"/>
    <w:rsid w:val="000E1AEA"/>
    <w:rsid w:val="00106B7C"/>
    <w:rsid w:val="0011016B"/>
    <w:rsid w:val="00126ABD"/>
    <w:rsid w:val="00146FC2"/>
    <w:rsid w:val="00152AB9"/>
    <w:rsid w:val="001B3E2D"/>
    <w:rsid w:val="001C4201"/>
    <w:rsid w:val="001D2ACD"/>
    <w:rsid w:val="001F6341"/>
    <w:rsid w:val="002007C7"/>
    <w:rsid w:val="00220D68"/>
    <w:rsid w:val="00244B0E"/>
    <w:rsid w:val="00246EAF"/>
    <w:rsid w:val="00315343"/>
    <w:rsid w:val="003519F9"/>
    <w:rsid w:val="00363E87"/>
    <w:rsid w:val="00377829"/>
    <w:rsid w:val="00395A05"/>
    <w:rsid w:val="003C19E1"/>
    <w:rsid w:val="003C3843"/>
    <w:rsid w:val="003F2618"/>
    <w:rsid w:val="00415C5D"/>
    <w:rsid w:val="004625E6"/>
    <w:rsid w:val="00464699"/>
    <w:rsid w:val="00467A27"/>
    <w:rsid w:val="00483223"/>
    <w:rsid w:val="004A5F74"/>
    <w:rsid w:val="004C170A"/>
    <w:rsid w:val="004D4362"/>
    <w:rsid w:val="004F6A51"/>
    <w:rsid w:val="005155CB"/>
    <w:rsid w:val="00541099"/>
    <w:rsid w:val="0055187C"/>
    <w:rsid w:val="005F68AA"/>
    <w:rsid w:val="00605F47"/>
    <w:rsid w:val="006113D9"/>
    <w:rsid w:val="00644660"/>
    <w:rsid w:val="006541C5"/>
    <w:rsid w:val="0067013B"/>
    <w:rsid w:val="006B6D6B"/>
    <w:rsid w:val="00707419"/>
    <w:rsid w:val="00710BCC"/>
    <w:rsid w:val="00730A35"/>
    <w:rsid w:val="0075251F"/>
    <w:rsid w:val="00754E8E"/>
    <w:rsid w:val="007660BB"/>
    <w:rsid w:val="00777B74"/>
    <w:rsid w:val="00791826"/>
    <w:rsid w:val="007D0A5E"/>
    <w:rsid w:val="007D7B80"/>
    <w:rsid w:val="00803CDE"/>
    <w:rsid w:val="00824C32"/>
    <w:rsid w:val="00844170"/>
    <w:rsid w:val="00893D46"/>
    <w:rsid w:val="0091480C"/>
    <w:rsid w:val="0099045A"/>
    <w:rsid w:val="009B2F66"/>
    <w:rsid w:val="009E168A"/>
    <w:rsid w:val="009E2B60"/>
    <w:rsid w:val="00A8345C"/>
    <w:rsid w:val="00AB0753"/>
    <w:rsid w:val="00AB0C56"/>
    <w:rsid w:val="00AC7021"/>
    <w:rsid w:val="00B0372F"/>
    <w:rsid w:val="00B1467F"/>
    <w:rsid w:val="00B41704"/>
    <w:rsid w:val="00B555E3"/>
    <w:rsid w:val="00B701B9"/>
    <w:rsid w:val="00B871C8"/>
    <w:rsid w:val="00BB2022"/>
    <w:rsid w:val="00BD401D"/>
    <w:rsid w:val="00C10F77"/>
    <w:rsid w:val="00C129DE"/>
    <w:rsid w:val="00C20512"/>
    <w:rsid w:val="00C41B11"/>
    <w:rsid w:val="00C46B86"/>
    <w:rsid w:val="00C75A6D"/>
    <w:rsid w:val="00CC37CA"/>
    <w:rsid w:val="00CC3D68"/>
    <w:rsid w:val="00CD31F2"/>
    <w:rsid w:val="00CD5DF5"/>
    <w:rsid w:val="00CE378C"/>
    <w:rsid w:val="00CF2662"/>
    <w:rsid w:val="00D53301"/>
    <w:rsid w:val="00D61F75"/>
    <w:rsid w:val="00D82952"/>
    <w:rsid w:val="00D90224"/>
    <w:rsid w:val="00DA1B37"/>
    <w:rsid w:val="00DF3D16"/>
    <w:rsid w:val="00E25FAF"/>
    <w:rsid w:val="00E30C38"/>
    <w:rsid w:val="00E34EDE"/>
    <w:rsid w:val="00EA6C22"/>
    <w:rsid w:val="00EC026D"/>
    <w:rsid w:val="00F31EC8"/>
    <w:rsid w:val="00F52E58"/>
    <w:rsid w:val="00F538E9"/>
    <w:rsid w:val="00F61B25"/>
    <w:rsid w:val="00FB5C28"/>
    <w:rsid w:val="00FC503B"/>
    <w:rsid w:val="00FD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725572"/>
  <w15:chartTrackingRefBased/>
  <w15:docId w15:val="{A1F3D59D-CC81-4397-9465-D1A612BD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70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44B0E"/>
    <w:pPr>
      <w:tabs>
        <w:tab w:val="center" w:pos="4252"/>
        <w:tab w:val="right" w:pos="8504"/>
      </w:tabs>
      <w:autoSpaceDE w:val="0"/>
      <w:autoSpaceDN w:val="0"/>
      <w:adjustRightInd w:val="0"/>
      <w:snapToGrid w:val="0"/>
      <w:jc w:val="left"/>
    </w:pPr>
    <w:rPr>
      <w:rFonts w:ascii="Arial" w:hAnsi="Arial" w:cs="Arial"/>
      <w:kern w:val="0"/>
      <w:sz w:val="24"/>
      <w:szCs w:val="24"/>
    </w:rPr>
  </w:style>
  <w:style w:type="character" w:customStyle="1" w:styleId="a4">
    <w:name w:val="ヘッダー (文字)"/>
    <w:basedOn w:val="a0"/>
    <w:link w:val="a3"/>
    <w:uiPriority w:val="99"/>
    <w:rsid w:val="00244B0E"/>
    <w:rPr>
      <w:rFonts w:ascii="Arial" w:hAnsi="Arial" w:cs="Arial"/>
      <w:kern w:val="0"/>
      <w:sz w:val="24"/>
      <w:szCs w:val="24"/>
    </w:rPr>
  </w:style>
  <w:style w:type="table" w:styleId="a5">
    <w:name w:val="Table Grid"/>
    <w:basedOn w:val="a1"/>
    <w:uiPriority w:val="39"/>
    <w:rsid w:val="0031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315343"/>
    <w:pPr>
      <w:jc w:val="right"/>
    </w:pPr>
    <w:rPr>
      <w:rFonts w:ascii="ＭＳ 明朝" w:eastAsia="ＭＳ 明朝" w:hAnsi="ＭＳ 明朝"/>
      <w:sz w:val="24"/>
      <w:szCs w:val="24"/>
    </w:rPr>
  </w:style>
  <w:style w:type="character" w:customStyle="1" w:styleId="a7">
    <w:name w:val="結語 (文字)"/>
    <w:basedOn w:val="a0"/>
    <w:link w:val="a6"/>
    <w:uiPriority w:val="99"/>
    <w:rsid w:val="00315343"/>
    <w:rPr>
      <w:rFonts w:ascii="ＭＳ 明朝" w:eastAsia="ＭＳ 明朝" w:hAnsi="ＭＳ 明朝"/>
      <w:sz w:val="24"/>
      <w:szCs w:val="24"/>
    </w:rPr>
  </w:style>
  <w:style w:type="paragraph" w:styleId="a8">
    <w:name w:val="Note Heading"/>
    <w:basedOn w:val="a"/>
    <w:next w:val="a"/>
    <w:link w:val="a9"/>
    <w:uiPriority w:val="99"/>
    <w:unhideWhenUsed/>
    <w:rsid w:val="00BD401D"/>
    <w:pPr>
      <w:jc w:val="center"/>
    </w:pPr>
    <w:rPr>
      <w:rFonts w:ascii="ＭＳ 明朝" w:eastAsia="ＭＳ 明朝" w:cs="ＭＳ 明朝"/>
      <w:color w:val="000000"/>
      <w:kern w:val="0"/>
      <w:sz w:val="22"/>
    </w:rPr>
  </w:style>
  <w:style w:type="character" w:customStyle="1" w:styleId="a9">
    <w:name w:val="記 (文字)"/>
    <w:basedOn w:val="a0"/>
    <w:link w:val="a8"/>
    <w:uiPriority w:val="99"/>
    <w:rsid w:val="00BD401D"/>
    <w:rPr>
      <w:rFonts w:ascii="ＭＳ 明朝" w:eastAsia="ＭＳ 明朝" w:cs="ＭＳ 明朝"/>
      <w:color w:val="000000"/>
      <w:kern w:val="0"/>
      <w:sz w:val="22"/>
    </w:rPr>
  </w:style>
  <w:style w:type="paragraph" w:styleId="aa">
    <w:name w:val="footer"/>
    <w:basedOn w:val="a"/>
    <w:link w:val="ab"/>
    <w:uiPriority w:val="99"/>
    <w:unhideWhenUsed/>
    <w:rsid w:val="000C1796"/>
    <w:pPr>
      <w:tabs>
        <w:tab w:val="center" w:pos="4252"/>
        <w:tab w:val="right" w:pos="8504"/>
      </w:tabs>
      <w:snapToGrid w:val="0"/>
    </w:pPr>
  </w:style>
  <w:style w:type="character" w:customStyle="1" w:styleId="ab">
    <w:name w:val="フッター (文字)"/>
    <w:basedOn w:val="a0"/>
    <w:link w:val="aa"/>
    <w:uiPriority w:val="99"/>
    <w:rsid w:val="000C1796"/>
  </w:style>
  <w:style w:type="paragraph" w:styleId="ac">
    <w:name w:val="Balloon Text"/>
    <w:basedOn w:val="a"/>
    <w:link w:val="ad"/>
    <w:uiPriority w:val="99"/>
    <w:semiHidden/>
    <w:unhideWhenUsed/>
    <w:rsid w:val="007074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7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5041-45B0-4D51-AD75-936CF7FA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2020-12-17T11:35:00Z</cp:lastPrinted>
  <dcterms:created xsi:type="dcterms:W3CDTF">2020-12-09T10:31:00Z</dcterms:created>
  <dcterms:modified xsi:type="dcterms:W3CDTF">2020-12-23T00:13:00Z</dcterms:modified>
</cp:coreProperties>
</file>