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AA" w:rsidRPr="002F69F9" w:rsidRDefault="002631AA" w:rsidP="002631AA">
      <w:pPr>
        <w:overflowPunct w:val="0"/>
        <w:autoSpaceDE w:val="0"/>
        <w:autoSpaceDN w:val="0"/>
        <w:rPr>
          <w:rFonts w:ascii="ＭＳ 明朝" w:eastAsia="ＭＳ 明朝" w:hAnsi="Century"/>
          <w:sz w:val="20"/>
          <w:szCs w:val="20"/>
        </w:rPr>
      </w:pPr>
      <w:r w:rsidRPr="002F69F9">
        <w:rPr>
          <w:rFonts w:ascii="ＭＳ 明朝" w:eastAsia="ＭＳ 明朝" w:hAnsi="Century" w:hint="eastAsia"/>
          <w:sz w:val="20"/>
          <w:szCs w:val="20"/>
        </w:rPr>
        <w:t>様式第４号（第５条関係）</w:t>
      </w:r>
    </w:p>
    <w:p w:rsidR="002631AA" w:rsidRPr="002F69F9" w:rsidRDefault="002631AA" w:rsidP="002631AA">
      <w:pPr>
        <w:jc w:val="center"/>
        <w:rPr>
          <w:rFonts w:asciiTheme="minorEastAsia"/>
          <w:sz w:val="20"/>
          <w:szCs w:val="20"/>
        </w:rPr>
      </w:pPr>
      <w:r w:rsidRPr="002F69F9">
        <w:rPr>
          <w:rFonts w:asciiTheme="minorEastAsia" w:hAnsiTheme="minorEastAsia" w:hint="eastAsia"/>
          <w:sz w:val="20"/>
          <w:szCs w:val="20"/>
        </w:rPr>
        <w:t>佐渡市介護予防・日常生活支援総合事業第</w:t>
      </w:r>
      <w:r w:rsidRPr="002F69F9">
        <w:rPr>
          <w:rFonts w:asciiTheme="minorEastAsia" w:hAnsiTheme="minorEastAsia"/>
          <w:sz w:val="20"/>
          <w:szCs w:val="20"/>
        </w:rPr>
        <w:t>1</w:t>
      </w:r>
      <w:r w:rsidRPr="002F69F9">
        <w:rPr>
          <w:rFonts w:asciiTheme="minorEastAsia" w:hAnsiTheme="minorEastAsia" w:hint="eastAsia"/>
          <w:sz w:val="20"/>
          <w:szCs w:val="20"/>
        </w:rPr>
        <w:t>号事業者</w:t>
      </w:r>
    </w:p>
    <w:p w:rsidR="002631AA" w:rsidRPr="002F69F9" w:rsidRDefault="002631AA" w:rsidP="002631AA">
      <w:pPr>
        <w:jc w:val="center"/>
        <w:rPr>
          <w:rFonts w:asciiTheme="minorEastAsia"/>
          <w:sz w:val="20"/>
          <w:szCs w:val="20"/>
        </w:rPr>
      </w:pPr>
      <w:r w:rsidRPr="002F69F9">
        <w:rPr>
          <w:rFonts w:asciiTheme="minorEastAsia" w:hAnsiTheme="minorEastAsia" w:hint="eastAsia"/>
          <w:sz w:val="20"/>
          <w:szCs w:val="20"/>
        </w:rPr>
        <w:t>（佐渡市訪問介護相当サービス・佐渡市通所介護相当サービス）</w:t>
      </w:r>
    </w:p>
    <w:p w:rsidR="002631AA" w:rsidRPr="002F69F9" w:rsidRDefault="002631AA" w:rsidP="002631AA">
      <w:pPr>
        <w:jc w:val="center"/>
        <w:rPr>
          <w:rFonts w:asci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廃止・休止・再開</w:t>
      </w:r>
      <w:r w:rsidRPr="002F69F9">
        <w:rPr>
          <w:rFonts w:asciiTheme="minorEastAsia" w:hAnsiTheme="minorEastAsia" w:hint="eastAsia"/>
          <w:sz w:val="20"/>
          <w:szCs w:val="20"/>
        </w:rPr>
        <w:t>届出書</w:t>
      </w:r>
    </w:p>
    <w:p w:rsidR="002631AA" w:rsidRPr="002F69F9" w:rsidRDefault="002631AA" w:rsidP="002631AA">
      <w:pPr>
        <w:wordWrap w:val="0"/>
        <w:jc w:val="right"/>
        <w:rPr>
          <w:rFonts w:asciiTheme="minorEastAsia"/>
          <w:sz w:val="20"/>
          <w:szCs w:val="20"/>
        </w:rPr>
      </w:pPr>
      <w:r w:rsidRPr="002F69F9">
        <w:rPr>
          <w:rFonts w:asciiTheme="minorEastAsia" w:hAnsiTheme="minorEastAsia" w:hint="eastAsia"/>
          <w:sz w:val="20"/>
          <w:szCs w:val="20"/>
        </w:rPr>
        <w:t>年　　月　　日</w:t>
      </w:r>
    </w:p>
    <w:p w:rsidR="002631AA" w:rsidRPr="002F69F9" w:rsidRDefault="002631AA" w:rsidP="002631AA">
      <w:pPr>
        <w:jc w:val="left"/>
        <w:rPr>
          <w:rFonts w:asciiTheme="minorEastAsia"/>
          <w:sz w:val="20"/>
          <w:szCs w:val="20"/>
        </w:rPr>
      </w:pPr>
      <w:r w:rsidRPr="002F69F9">
        <w:rPr>
          <w:rFonts w:asciiTheme="minorEastAsia" w:hAnsiTheme="minorEastAsia" w:hint="eastAsia"/>
          <w:sz w:val="20"/>
          <w:szCs w:val="20"/>
        </w:rPr>
        <w:t>佐渡市長　様</w:t>
      </w:r>
    </w:p>
    <w:p w:rsidR="002631AA" w:rsidRPr="002F69F9" w:rsidRDefault="002631AA" w:rsidP="002631AA">
      <w:pPr>
        <w:wordWrap w:val="0"/>
        <w:ind w:right="400"/>
        <w:jc w:val="right"/>
        <w:rPr>
          <w:rFonts w:asciiTheme="minorEastAsia"/>
          <w:sz w:val="20"/>
          <w:szCs w:val="20"/>
        </w:rPr>
      </w:pPr>
      <w:r w:rsidRPr="002F69F9">
        <w:rPr>
          <w:rFonts w:asciiTheme="minorEastAsia" w:hAnsiTheme="minorEastAsia" w:hint="eastAsia"/>
          <w:sz w:val="20"/>
          <w:szCs w:val="20"/>
        </w:rPr>
        <w:t xml:space="preserve">所在地　　　　　　　　　　　　</w:t>
      </w:r>
    </w:p>
    <w:p w:rsidR="002631AA" w:rsidRPr="002F69F9" w:rsidRDefault="002631AA" w:rsidP="002631AA">
      <w:pPr>
        <w:wordWrap w:val="0"/>
        <w:ind w:right="400"/>
        <w:jc w:val="right"/>
        <w:rPr>
          <w:rFonts w:asciiTheme="minorEastAsia"/>
          <w:sz w:val="20"/>
          <w:szCs w:val="20"/>
        </w:rPr>
      </w:pPr>
      <w:r w:rsidRPr="002F69F9">
        <w:rPr>
          <w:rFonts w:asciiTheme="minorEastAsia" w:hAnsiTheme="minorEastAsia" w:hint="eastAsia"/>
          <w:sz w:val="20"/>
          <w:szCs w:val="20"/>
        </w:rPr>
        <w:t xml:space="preserve">申請者　法人名　　　　　　　　　　　　</w:t>
      </w:r>
    </w:p>
    <w:p w:rsidR="002631AA" w:rsidRPr="002F69F9" w:rsidRDefault="002631AA" w:rsidP="002631AA">
      <w:pPr>
        <w:wordWrap w:val="0"/>
        <w:ind w:right="400"/>
        <w:jc w:val="right"/>
        <w:rPr>
          <w:rFonts w:asciiTheme="minorEastAsia"/>
          <w:sz w:val="20"/>
          <w:szCs w:val="20"/>
        </w:rPr>
      </w:pPr>
      <w:r w:rsidRPr="002F69F9">
        <w:rPr>
          <w:rFonts w:asciiTheme="minorEastAsia" w:hAnsiTheme="minorEastAsia" w:hint="eastAsia"/>
          <w:sz w:val="20"/>
          <w:szCs w:val="20"/>
        </w:rPr>
        <w:t xml:space="preserve">職・氏名　　　　　　　　　　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2631AA" w:rsidRPr="002F69F9" w:rsidRDefault="002631AA" w:rsidP="002631AA">
      <w:pPr>
        <w:jc w:val="left"/>
        <w:rPr>
          <w:rFonts w:asci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次のとおり、事業の廃止・</w:t>
      </w:r>
      <w:r w:rsidRPr="002F69F9">
        <w:rPr>
          <w:rFonts w:asciiTheme="minorEastAsia" w:hAnsiTheme="minorEastAsia" w:hint="eastAsia"/>
          <w:sz w:val="20"/>
          <w:szCs w:val="20"/>
        </w:rPr>
        <w:t>休止</w:t>
      </w:r>
      <w:r>
        <w:rPr>
          <w:rFonts w:asciiTheme="minorEastAsia" w:hAnsiTheme="minorEastAsia" w:hint="eastAsia"/>
          <w:sz w:val="20"/>
          <w:szCs w:val="20"/>
        </w:rPr>
        <w:t>したい又は</w:t>
      </w:r>
      <w:r w:rsidRPr="002F69F9">
        <w:rPr>
          <w:rFonts w:asciiTheme="minorEastAsia" w:hAnsiTheme="minorEastAsia" w:hint="eastAsia"/>
          <w:sz w:val="20"/>
          <w:szCs w:val="20"/>
        </w:rPr>
        <w:t>再開</w:t>
      </w:r>
      <w:r>
        <w:rPr>
          <w:rFonts w:asciiTheme="minorEastAsia" w:hAnsiTheme="minorEastAsia" w:hint="eastAsia"/>
          <w:sz w:val="20"/>
          <w:szCs w:val="20"/>
        </w:rPr>
        <w:t>したので</w:t>
      </w:r>
      <w:r w:rsidRPr="002F69F9">
        <w:rPr>
          <w:rFonts w:asciiTheme="minorEastAsia" w:hAnsiTheme="minorEastAsia" w:hint="eastAsia"/>
          <w:sz w:val="20"/>
          <w:szCs w:val="20"/>
        </w:rPr>
        <w:t>届け出ます。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384"/>
        <w:gridCol w:w="1186"/>
        <w:gridCol w:w="940"/>
        <w:gridCol w:w="372"/>
        <w:gridCol w:w="372"/>
        <w:gridCol w:w="282"/>
        <w:gridCol w:w="91"/>
        <w:gridCol w:w="372"/>
        <w:gridCol w:w="373"/>
        <w:gridCol w:w="372"/>
        <w:gridCol w:w="372"/>
        <w:gridCol w:w="373"/>
        <w:gridCol w:w="372"/>
        <w:gridCol w:w="373"/>
        <w:gridCol w:w="3080"/>
      </w:tblGrid>
      <w:tr w:rsidR="002631AA" w:rsidRPr="002F69F9" w:rsidTr="009F1E87">
        <w:trPr>
          <w:gridAfter w:val="1"/>
          <w:wAfter w:w="3080" w:type="dxa"/>
          <w:cantSplit/>
          <w:trHeight w:val="301"/>
        </w:trPr>
        <w:tc>
          <w:tcPr>
            <w:tcW w:w="1384" w:type="dxa"/>
            <w:tcBorders>
              <w:top w:val="nil"/>
              <w:left w:val="nil"/>
            </w:tcBorders>
            <w:textDirection w:val="tbRlV"/>
            <w:vAlign w:val="center"/>
          </w:tcPr>
          <w:p w:rsidR="002631AA" w:rsidRPr="002F69F9" w:rsidRDefault="002631AA" w:rsidP="009F1E87">
            <w:pPr>
              <w:ind w:left="113" w:right="113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dashed" w:sz="4" w:space="0" w:color="auto"/>
            </w:tcBorders>
            <w:vAlign w:val="center"/>
          </w:tcPr>
          <w:p w:rsidR="002631AA" w:rsidRPr="002F69F9" w:rsidRDefault="002631AA" w:rsidP="009F1E87">
            <w:pPr>
              <w:jc w:val="center"/>
              <w:rPr>
                <w:rFonts w:asciiTheme="minorEastAsia"/>
                <w:sz w:val="20"/>
                <w:szCs w:val="20"/>
              </w:rPr>
            </w:pPr>
            <w:r w:rsidRPr="002F69F9">
              <w:rPr>
                <w:rFonts w:asciiTheme="minorEastAsia" w:hAnsiTheme="minorEastAsia" w:hint="eastAsia"/>
                <w:sz w:val="20"/>
                <w:szCs w:val="20"/>
              </w:rPr>
              <w:t>介護保険事業所番号</w:t>
            </w:r>
          </w:p>
        </w:tc>
        <w:tc>
          <w:tcPr>
            <w:tcW w:w="37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2631AA" w:rsidRPr="002F69F9" w:rsidRDefault="002631AA" w:rsidP="009F1E87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631AA" w:rsidRPr="002F69F9" w:rsidRDefault="002631AA" w:rsidP="009F1E87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631AA" w:rsidRPr="002F69F9" w:rsidRDefault="002631AA" w:rsidP="009F1E87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631AA" w:rsidRPr="002F69F9" w:rsidRDefault="002631AA" w:rsidP="009F1E87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631AA" w:rsidRPr="002F69F9" w:rsidRDefault="002631AA" w:rsidP="009F1E87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631AA" w:rsidRPr="002F69F9" w:rsidRDefault="002631AA" w:rsidP="009F1E87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631AA" w:rsidRPr="002F69F9" w:rsidRDefault="002631AA" w:rsidP="009F1E87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631AA" w:rsidRPr="002F69F9" w:rsidRDefault="002631AA" w:rsidP="009F1E87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631AA" w:rsidRPr="002F69F9" w:rsidRDefault="002631AA" w:rsidP="009F1E87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2631AA" w:rsidRPr="002F69F9" w:rsidRDefault="002631AA" w:rsidP="009F1E87">
            <w:pPr>
              <w:rPr>
                <w:rFonts w:asciiTheme="minorEastAsia"/>
                <w:sz w:val="20"/>
                <w:szCs w:val="20"/>
              </w:rPr>
            </w:pPr>
          </w:p>
        </w:tc>
      </w:tr>
      <w:tr w:rsidR="002631AA" w:rsidRPr="002F69F9" w:rsidTr="009F1E87">
        <w:trPr>
          <w:cantSplit/>
          <w:trHeight w:val="701"/>
        </w:trPr>
        <w:tc>
          <w:tcPr>
            <w:tcW w:w="1384" w:type="dxa"/>
            <w:vMerge w:val="restart"/>
            <w:textDirection w:val="tbRlV"/>
            <w:vAlign w:val="center"/>
          </w:tcPr>
          <w:p w:rsidR="002631AA" w:rsidRPr="002F69F9" w:rsidRDefault="002631AA" w:rsidP="009F1E87">
            <w:pPr>
              <w:ind w:left="113" w:right="113"/>
              <w:jc w:val="center"/>
              <w:rPr>
                <w:rFonts w:asciiTheme="minorEastAsia"/>
                <w:sz w:val="20"/>
                <w:szCs w:val="20"/>
              </w:rPr>
            </w:pPr>
            <w:r w:rsidRPr="002F69F9">
              <w:rPr>
                <w:rFonts w:asciiTheme="minorEastAsia" w:hAnsiTheme="minorEastAsia" w:hint="eastAsia"/>
                <w:sz w:val="20"/>
                <w:szCs w:val="20"/>
              </w:rPr>
              <w:t>対象事業所</w:t>
            </w:r>
          </w:p>
        </w:tc>
        <w:tc>
          <w:tcPr>
            <w:tcW w:w="1186" w:type="dxa"/>
            <w:vAlign w:val="center"/>
          </w:tcPr>
          <w:p w:rsidR="002631AA" w:rsidRPr="002F69F9" w:rsidRDefault="002631AA" w:rsidP="009F1E87">
            <w:pPr>
              <w:jc w:val="center"/>
              <w:rPr>
                <w:rFonts w:asciiTheme="minorEastAsia"/>
                <w:sz w:val="20"/>
                <w:szCs w:val="20"/>
              </w:rPr>
            </w:pPr>
            <w:r w:rsidRPr="002F69F9">
              <w:rPr>
                <w:rFonts w:ascii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7744" w:type="dxa"/>
            <w:gridSpan w:val="13"/>
            <w:vAlign w:val="center"/>
          </w:tcPr>
          <w:p w:rsidR="002631AA" w:rsidRPr="002F69F9" w:rsidRDefault="002631AA" w:rsidP="009F1E87">
            <w:pPr>
              <w:rPr>
                <w:rFonts w:asciiTheme="minorEastAsia"/>
                <w:sz w:val="20"/>
                <w:szCs w:val="20"/>
              </w:rPr>
            </w:pPr>
          </w:p>
        </w:tc>
      </w:tr>
      <w:tr w:rsidR="002631AA" w:rsidRPr="002F69F9" w:rsidTr="009F1E87">
        <w:trPr>
          <w:cantSplit/>
          <w:trHeight w:val="694"/>
        </w:trPr>
        <w:tc>
          <w:tcPr>
            <w:tcW w:w="1384" w:type="dxa"/>
            <w:vMerge/>
            <w:textDirection w:val="tbRlV"/>
            <w:vAlign w:val="center"/>
          </w:tcPr>
          <w:p w:rsidR="002631AA" w:rsidRPr="002F69F9" w:rsidRDefault="002631AA" w:rsidP="009F1E87">
            <w:pPr>
              <w:ind w:left="113" w:right="113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2631AA" w:rsidRPr="002F69F9" w:rsidRDefault="002631AA" w:rsidP="009F1E87">
            <w:pPr>
              <w:jc w:val="center"/>
              <w:rPr>
                <w:rFonts w:asciiTheme="minorEastAsia"/>
                <w:sz w:val="20"/>
                <w:szCs w:val="20"/>
              </w:rPr>
            </w:pPr>
            <w:r w:rsidRPr="002F69F9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7744" w:type="dxa"/>
            <w:gridSpan w:val="13"/>
            <w:vAlign w:val="center"/>
          </w:tcPr>
          <w:p w:rsidR="002631AA" w:rsidRPr="002F69F9" w:rsidRDefault="002631AA" w:rsidP="009F1E87">
            <w:pPr>
              <w:rPr>
                <w:rFonts w:asciiTheme="minorEastAsia"/>
                <w:sz w:val="20"/>
                <w:szCs w:val="20"/>
              </w:rPr>
            </w:pPr>
            <w:r w:rsidRPr="002F69F9">
              <w:rPr>
                <w:rFonts w:asciiTheme="minorEastAsia" w:hAnsiTheme="minorEastAsia" w:hint="eastAsia"/>
                <w:sz w:val="20"/>
                <w:szCs w:val="20"/>
              </w:rPr>
              <w:t xml:space="preserve">（〒　　　</w:t>
            </w:r>
            <w:r w:rsidRPr="002F69F9">
              <w:rPr>
                <w:rFonts w:asciiTheme="minorEastAsia"/>
                <w:sz w:val="20"/>
                <w:szCs w:val="20"/>
              </w:rPr>
              <w:t>-</w:t>
            </w:r>
            <w:r w:rsidRPr="002F69F9">
              <w:rPr>
                <w:rFonts w:asciiTheme="minorEastAsia" w:hAnsiTheme="minorEastAsia" w:hint="eastAsia"/>
                <w:sz w:val="20"/>
                <w:szCs w:val="20"/>
              </w:rPr>
              <w:t xml:space="preserve">　　　　）</w:t>
            </w:r>
          </w:p>
          <w:p w:rsidR="002631AA" w:rsidRPr="002F69F9" w:rsidRDefault="002631AA" w:rsidP="009F1E87">
            <w:pPr>
              <w:rPr>
                <w:rFonts w:asciiTheme="minorEastAsia"/>
                <w:sz w:val="20"/>
                <w:szCs w:val="20"/>
              </w:rPr>
            </w:pPr>
          </w:p>
        </w:tc>
      </w:tr>
      <w:tr w:rsidR="002631AA" w:rsidRPr="002F69F9" w:rsidTr="009F1E87">
        <w:trPr>
          <w:cantSplit/>
          <w:trHeight w:val="423"/>
        </w:trPr>
        <w:tc>
          <w:tcPr>
            <w:tcW w:w="1384" w:type="dxa"/>
            <w:vMerge w:val="restart"/>
            <w:textDirection w:val="tbRlV"/>
            <w:vAlign w:val="center"/>
          </w:tcPr>
          <w:p w:rsidR="002631AA" w:rsidRPr="002F69F9" w:rsidRDefault="002631AA" w:rsidP="009F1E87">
            <w:pPr>
              <w:ind w:left="113" w:right="113"/>
              <w:jc w:val="center"/>
              <w:rPr>
                <w:rFonts w:asciiTheme="minorEastAsia"/>
                <w:sz w:val="20"/>
                <w:szCs w:val="20"/>
              </w:rPr>
            </w:pPr>
            <w:r w:rsidRPr="002F69F9">
              <w:rPr>
                <w:rFonts w:asciiTheme="minorEastAsia" w:hAnsiTheme="minorEastAsia" w:hint="eastAsia"/>
                <w:sz w:val="20"/>
                <w:szCs w:val="20"/>
              </w:rPr>
              <w:t>事業の種類</w:t>
            </w:r>
          </w:p>
        </w:tc>
        <w:tc>
          <w:tcPr>
            <w:tcW w:w="8930" w:type="dxa"/>
            <w:gridSpan w:val="14"/>
            <w:vAlign w:val="center"/>
          </w:tcPr>
          <w:p w:rsidR="002631AA" w:rsidRPr="002F69F9" w:rsidRDefault="002631AA" w:rsidP="009F1E87">
            <w:pPr>
              <w:rPr>
                <w:rFonts w:asciiTheme="minorEastAsia"/>
                <w:sz w:val="20"/>
                <w:szCs w:val="20"/>
              </w:rPr>
            </w:pPr>
            <w:r w:rsidRPr="002F69F9">
              <w:rPr>
                <w:rFonts w:asciiTheme="minorEastAsia" w:hAnsiTheme="minorEastAsia" w:hint="eastAsia"/>
                <w:sz w:val="20"/>
                <w:szCs w:val="20"/>
              </w:rPr>
              <w:t>佐渡市訪問介護相当サービス</w:t>
            </w:r>
          </w:p>
        </w:tc>
      </w:tr>
      <w:tr w:rsidR="002631AA" w:rsidRPr="002F69F9" w:rsidTr="009F1E87">
        <w:trPr>
          <w:cantSplit/>
          <w:trHeight w:val="423"/>
        </w:trPr>
        <w:tc>
          <w:tcPr>
            <w:tcW w:w="1384" w:type="dxa"/>
            <w:vMerge/>
            <w:textDirection w:val="tbRlV"/>
            <w:vAlign w:val="center"/>
          </w:tcPr>
          <w:p w:rsidR="002631AA" w:rsidRPr="002F69F9" w:rsidRDefault="002631AA" w:rsidP="009F1E87">
            <w:pPr>
              <w:ind w:left="113" w:right="113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8930" w:type="dxa"/>
            <w:gridSpan w:val="14"/>
            <w:vAlign w:val="center"/>
          </w:tcPr>
          <w:p w:rsidR="002631AA" w:rsidRPr="002F69F9" w:rsidRDefault="002631AA" w:rsidP="009F1E87">
            <w:pPr>
              <w:rPr>
                <w:rFonts w:asciiTheme="minorEastAsia"/>
                <w:sz w:val="20"/>
                <w:szCs w:val="20"/>
              </w:rPr>
            </w:pPr>
            <w:r w:rsidRPr="002F69F9">
              <w:rPr>
                <w:rFonts w:asciiTheme="minorEastAsia" w:hAnsiTheme="minorEastAsia" w:hint="eastAsia"/>
                <w:sz w:val="20"/>
                <w:szCs w:val="20"/>
              </w:rPr>
              <w:t>佐渡市通所介護相当サービス</w:t>
            </w:r>
          </w:p>
        </w:tc>
      </w:tr>
      <w:tr w:rsidR="002631AA" w:rsidRPr="002F69F9" w:rsidTr="009F1E87">
        <w:trPr>
          <w:cantSplit/>
          <w:trHeight w:val="420"/>
        </w:trPr>
        <w:tc>
          <w:tcPr>
            <w:tcW w:w="4536" w:type="dxa"/>
            <w:gridSpan w:val="6"/>
            <w:vAlign w:val="center"/>
          </w:tcPr>
          <w:p w:rsidR="002631AA" w:rsidRPr="002F69F9" w:rsidRDefault="002631AA" w:rsidP="009F1E87">
            <w:pPr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廃止・休止・再開</w:t>
            </w:r>
            <w:r w:rsidRPr="002F69F9">
              <w:rPr>
                <w:rFonts w:asciiTheme="minorEastAsia" w:hAnsiTheme="minorEastAsia" w:hint="eastAsia"/>
                <w:sz w:val="20"/>
                <w:szCs w:val="20"/>
              </w:rPr>
              <w:t>の別</w:t>
            </w:r>
          </w:p>
        </w:tc>
        <w:tc>
          <w:tcPr>
            <w:tcW w:w="5778" w:type="dxa"/>
            <w:gridSpan w:val="9"/>
            <w:vAlign w:val="center"/>
          </w:tcPr>
          <w:p w:rsidR="002631AA" w:rsidRPr="002F69F9" w:rsidRDefault="002631AA" w:rsidP="009F1E87">
            <w:pPr>
              <w:jc w:val="center"/>
              <w:rPr>
                <w:rFonts w:asciiTheme="minorEastAsia"/>
                <w:sz w:val="20"/>
                <w:szCs w:val="20"/>
              </w:rPr>
            </w:pPr>
            <w:r w:rsidRPr="002F69F9">
              <w:rPr>
                <w:rFonts w:asciiTheme="minorEastAsia" w:hAnsiTheme="minorEastAsia" w:hint="eastAsia"/>
                <w:spacing w:val="100"/>
                <w:sz w:val="20"/>
                <w:szCs w:val="20"/>
              </w:rPr>
              <w:t>廃</w:t>
            </w:r>
            <w:r w:rsidRPr="002F69F9">
              <w:rPr>
                <w:rFonts w:asciiTheme="minorEastAsia" w:hAnsiTheme="minorEastAsia" w:hint="eastAsia"/>
                <w:sz w:val="20"/>
                <w:szCs w:val="20"/>
              </w:rPr>
              <w:t xml:space="preserve">止　　・　　</w:t>
            </w:r>
            <w:r w:rsidRPr="002F69F9">
              <w:rPr>
                <w:rFonts w:asciiTheme="minorEastAsia" w:hAnsiTheme="minorEastAsia" w:hint="eastAsia"/>
                <w:spacing w:val="100"/>
                <w:sz w:val="20"/>
                <w:szCs w:val="20"/>
              </w:rPr>
              <w:t>休</w:t>
            </w:r>
            <w:r w:rsidRPr="002F69F9">
              <w:rPr>
                <w:rFonts w:asciiTheme="minorEastAsia" w:hAnsiTheme="minorEastAsia" w:hint="eastAsia"/>
                <w:sz w:val="20"/>
                <w:szCs w:val="20"/>
              </w:rPr>
              <w:t xml:space="preserve">止　　・　　</w:t>
            </w:r>
            <w:r w:rsidRPr="002F69F9">
              <w:rPr>
                <w:rFonts w:asciiTheme="minorEastAsia" w:hAnsiTheme="minorEastAsia" w:hint="eastAsia"/>
                <w:spacing w:val="100"/>
                <w:sz w:val="20"/>
                <w:szCs w:val="20"/>
              </w:rPr>
              <w:t>再</w:t>
            </w:r>
            <w:r w:rsidRPr="002F69F9">
              <w:rPr>
                <w:rFonts w:asciiTheme="minorEastAsia" w:hAnsiTheme="minorEastAsia" w:hint="eastAsia"/>
                <w:sz w:val="20"/>
                <w:szCs w:val="20"/>
              </w:rPr>
              <w:t>開</w:t>
            </w:r>
          </w:p>
        </w:tc>
      </w:tr>
      <w:tr w:rsidR="002631AA" w:rsidRPr="002F69F9" w:rsidTr="009F1E87">
        <w:trPr>
          <w:cantSplit/>
          <w:trHeight w:val="420"/>
        </w:trPr>
        <w:tc>
          <w:tcPr>
            <w:tcW w:w="4536" w:type="dxa"/>
            <w:gridSpan w:val="6"/>
            <w:vAlign w:val="center"/>
          </w:tcPr>
          <w:p w:rsidR="002631AA" w:rsidRDefault="002631AA" w:rsidP="009F1E8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廃止、休止する又は再開した年月日</w:t>
            </w:r>
          </w:p>
        </w:tc>
        <w:tc>
          <w:tcPr>
            <w:tcW w:w="5778" w:type="dxa"/>
            <w:gridSpan w:val="9"/>
            <w:vAlign w:val="center"/>
          </w:tcPr>
          <w:p w:rsidR="002631AA" w:rsidRPr="002F69F9" w:rsidRDefault="002631AA" w:rsidP="009F1E87">
            <w:pPr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>年　　月　　日</w:t>
            </w:r>
          </w:p>
        </w:tc>
      </w:tr>
      <w:tr w:rsidR="002631AA" w:rsidRPr="002F69F9" w:rsidTr="009F1E87">
        <w:trPr>
          <w:cantSplit/>
          <w:trHeight w:val="420"/>
        </w:trPr>
        <w:tc>
          <w:tcPr>
            <w:tcW w:w="4536" w:type="dxa"/>
            <w:gridSpan w:val="6"/>
            <w:vAlign w:val="center"/>
          </w:tcPr>
          <w:p w:rsidR="002631AA" w:rsidRPr="002F69F9" w:rsidRDefault="002631AA" w:rsidP="009F1E87">
            <w:pPr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廃止、</w:t>
            </w:r>
            <w:r w:rsidRPr="002F69F9">
              <w:rPr>
                <w:rFonts w:asciiTheme="minorEastAsia" w:hAnsiTheme="minorEastAsia" w:hint="eastAsia"/>
                <w:sz w:val="20"/>
                <w:szCs w:val="20"/>
              </w:rPr>
              <w:t>休止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する</w:t>
            </w:r>
            <w:r w:rsidRPr="002F69F9">
              <w:rPr>
                <w:rFonts w:asciiTheme="minorEastAsia" w:hAnsiTheme="minorEastAsia" w:hint="eastAsia"/>
                <w:sz w:val="20"/>
                <w:szCs w:val="20"/>
              </w:rPr>
              <w:t>理由</w:t>
            </w:r>
          </w:p>
        </w:tc>
        <w:tc>
          <w:tcPr>
            <w:tcW w:w="5778" w:type="dxa"/>
            <w:gridSpan w:val="9"/>
            <w:vAlign w:val="center"/>
          </w:tcPr>
          <w:p w:rsidR="002631AA" w:rsidRPr="002F69F9" w:rsidRDefault="002631AA" w:rsidP="009F1E87">
            <w:pPr>
              <w:rPr>
                <w:rFonts w:asciiTheme="minorEastAsia"/>
                <w:sz w:val="20"/>
                <w:szCs w:val="20"/>
              </w:rPr>
            </w:pPr>
          </w:p>
        </w:tc>
      </w:tr>
      <w:tr w:rsidR="002631AA" w:rsidRPr="002F69F9" w:rsidTr="009F1E87">
        <w:trPr>
          <w:cantSplit/>
          <w:trHeight w:val="420"/>
        </w:trPr>
        <w:tc>
          <w:tcPr>
            <w:tcW w:w="4536" w:type="dxa"/>
            <w:gridSpan w:val="6"/>
            <w:vAlign w:val="center"/>
          </w:tcPr>
          <w:p w:rsidR="002631AA" w:rsidRDefault="002631AA" w:rsidP="009F1E87">
            <w:pPr>
              <w:ind w:leftChars="150" w:left="315" w:rightChars="150" w:right="315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現にサービスを受けている者</w:t>
            </w:r>
          </w:p>
          <w:p w:rsidR="002631AA" w:rsidRPr="002F69F9" w:rsidRDefault="002631AA" w:rsidP="009F1E87">
            <w:pPr>
              <w:ind w:leftChars="150" w:left="315" w:rightChars="150" w:right="315"/>
              <w:jc w:val="center"/>
              <w:rPr>
                <w:rFonts w:asciiTheme="minorEastAsia"/>
                <w:sz w:val="20"/>
                <w:szCs w:val="20"/>
              </w:rPr>
            </w:pPr>
            <w:r w:rsidRPr="002F69F9">
              <w:rPr>
                <w:rFonts w:asciiTheme="minorEastAsia" w:hAnsiTheme="minorEastAsia" w:hint="eastAsia"/>
                <w:sz w:val="20"/>
                <w:szCs w:val="20"/>
              </w:rPr>
              <w:t>に対する措置</w:t>
            </w:r>
          </w:p>
          <w:p w:rsidR="002631AA" w:rsidRPr="002F69F9" w:rsidRDefault="002631AA" w:rsidP="009F1E87">
            <w:pPr>
              <w:jc w:val="center"/>
              <w:rPr>
                <w:rFonts w:asciiTheme="minorEastAsia"/>
                <w:sz w:val="20"/>
                <w:szCs w:val="20"/>
              </w:rPr>
            </w:pPr>
            <w:r w:rsidRPr="002F69F9">
              <w:rPr>
                <w:rFonts w:asciiTheme="minorEastAsia" w:hAnsiTheme="minorEastAsia" w:hint="eastAsia"/>
                <w:sz w:val="20"/>
                <w:szCs w:val="20"/>
              </w:rPr>
              <w:t>（廃止・休止する場合のみ記入してください。）</w:t>
            </w:r>
          </w:p>
        </w:tc>
        <w:tc>
          <w:tcPr>
            <w:tcW w:w="5778" w:type="dxa"/>
            <w:gridSpan w:val="9"/>
            <w:vAlign w:val="center"/>
          </w:tcPr>
          <w:p w:rsidR="002631AA" w:rsidRPr="002F69F9" w:rsidRDefault="002631AA" w:rsidP="009F1E87">
            <w:pPr>
              <w:rPr>
                <w:rFonts w:asciiTheme="minorEastAsia"/>
                <w:sz w:val="20"/>
                <w:szCs w:val="20"/>
              </w:rPr>
            </w:pPr>
          </w:p>
        </w:tc>
      </w:tr>
      <w:tr w:rsidR="002631AA" w:rsidRPr="002F69F9" w:rsidTr="009F1E87">
        <w:trPr>
          <w:cantSplit/>
          <w:trHeight w:val="420"/>
        </w:trPr>
        <w:tc>
          <w:tcPr>
            <w:tcW w:w="4536" w:type="dxa"/>
            <w:gridSpan w:val="6"/>
            <w:vAlign w:val="center"/>
          </w:tcPr>
          <w:p w:rsidR="002631AA" w:rsidRPr="002F69F9" w:rsidRDefault="002631AA" w:rsidP="009F1E87">
            <w:pPr>
              <w:jc w:val="center"/>
              <w:rPr>
                <w:rFonts w:asciiTheme="minorEastAsia"/>
                <w:sz w:val="20"/>
                <w:szCs w:val="20"/>
              </w:rPr>
            </w:pPr>
            <w:r w:rsidRPr="002F69F9">
              <w:rPr>
                <w:rFonts w:asciiTheme="minorEastAsia" w:hAnsiTheme="minorEastAsia" w:hint="eastAsia"/>
                <w:sz w:val="20"/>
                <w:szCs w:val="20"/>
              </w:rPr>
              <w:t>休止予定期間</w:t>
            </w:r>
          </w:p>
          <w:p w:rsidR="002631AA" w:rsidRPr="002F69F9" w:rsidRDefault="002631AA" w:rsidP="009F1E87">
            <w:pPr>
              <w:jc w:val="center"/>
              <w:rPr>
                <w:rFonts w:asciiTheme="minorEastAsia"/>
                <w:sz w:val="20"/>
                <w:szCs w:val="20"/>
              </w:rPr>
            </w:pPr>
            <w:r w:rsidRPr="002F69F9">
              <w:rPr>
                <w:rFonts w:asciiTheme="minorEastAsia" w:hAnsiTheme="minorEastAsia" w:hint="eastAsia"/>
                <w:sz w:val="20"/>
                <w:szCs w:val="20"/>
              </w:rPr>
              <w:t>（休止する場合のみ記入してください。）</w:t>
            </w:r>
          </w:p>
        </w:tc>
        <w:tc>
          <w:tcPr>
            <w:tcW w:w="5778" w:type="dxa"/>
            <w:gridSpan w:val="9"/>
            <w:vAlign w:val="center"/>
          </w:tcPr>
          <w:p w:rsidR="002631AA" w:rsidRPr="002F69F9" w:rsidRDefault="002631AA" w:rsidP="009F1E87">
            <w:pPr>
              <w:ind w:firstLineChars="400" w:firstLine="800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休止日</w:t>
            </w:r>
            <w:r w:rsidRPr="002F69F9">
              <w:rPr>
                <w:rFonts w:asciiTheme="minorEastAsia" w:hAnsiTheme="minorEastAsia" w:hint="eastAsia"/>
                <w:sz w:val="20"/>
                <w:szCs w:val="20"/>
              </w:rPr>
              <w:t xml:space="preserve">　　～　　　　　年　　月　　日</w:t>
            </w:r>
          </w:p>
        </w:tc>
      </w:tr>
    </w:tbl>
    <w:p w:rsidR="002631AA" w:rsidRPr="002F69F9" w:rsidRDefault="002631AA" w:rsidP="002631AA">
      <w:pPr>
        <w:spacing w:line="240" w:lineRule="atLeast"/>
        <w:ind w:left="1274" w:hangingChars="708" w:hanging="1274"/>
        <w:jc w:val="left"/>
        <w:rPr>
          <w:rFonts w:asciiTheme="minorEastAsia"/>
          <w:sz w:val="18"/>
          <w:szCs w:val="20"/>
        </w:rPr>
      </w:pPr>
      <w:r w:rsidRPr="002F69F9">
        <w:rPr>
          <w:rFonts w:asciiTheme="minorEastAsia" w:hAnsiTheme="minorEastAsia" w:hint="eastAsia"/>
          <w:sz w:val="18"/>
          <w:szCs w:val="20"/>
        </w:rPr>
        <w:t xml:space="preserve">（注意）　１　</w:t>
      </w:r>
      <w:r>
        <w:rPr>
          <w:rFonts w:asciiTheme="minorEastAsia" w:hAnsiTheme="minorEastAsia" w:hint="eastAsia"/>
          <w:sz w:val="18"/>
          <w:szCs w:val="20"/>
        </w:rPr>
        <w:t>「事業の種類」及び「</w:t>
      </w:r>
      <w:r w:rsidRPr="00DC3809">
        <w:rPr>
          <w:rFonts w:asciiTheme="minorEastAsia" w:hAnsiTheme="minorEastAsia" w:hint="eastAsia"/>
          <w:sz w:val="18"/>
          <w:szCs w:val="20"/>
        </w:rPr>
        <w:t>廃止・休止・再開の別</w:t>
      </w:r>
      <w:r>
        <w:rPr>
          <w:rFonts w:asciiTheme="minorEastAsia" w:hAnsiTheme="minorEastAsia" w:hint="eastAsia"/>
          <w:sz w:val="18"/>
          <w:szCs w:val="20"/>
        </w:rPr>
        <w:t>」欄は、今回</w:t>
      </w:r>
      <w:r w:rsidRPr="00DC3809">
        <w:rPr>
          <w:rFonts w:asciiTheme="minorEastAsia" w:hAnsiTheme="minorEastAsia" w:hint="eastAsia"/>
          <w:sz w:val="18"/>
          <w:szCs w:val="20"/>
        </w:rPr>
        <w:t>届け出るものに「○」を記入してください。</w:t>
      </w:r>
    </w:p>
    <w:p w:rsidR="002631AA" w:rsidRDefault="002631AA" w:rsidP="002631AA">
      <w:pPr>
        <w:spacing w:line="240" w:lineRule="atLeast"/>
        <w:ind w:leftChars="420" w:left="1062" w:rightChars="300" w:right="630" w:hangingChars="100" w:hanging="180"/>
        <w:jc w:val="left"/>
        <w:rPr>
          <w:rFonts w:asciiTheme="minorEastAsia" w:hAnsiTheme="minorEastAsia"/>
          <w:sz w:val="18"/>
          <w:szCs w:val="20"/>
        </w:rPr>
      </w:pPr>
      <w:r>
        <w:rPr>
          <w:rFonts w:asciiTheme="minorEastAsia" w:hAnsiTheme="minorEastAsia" w:hint="eastAsia"/>
          <w:sz w:val="18"/>
          <w:szCs w:val="20"/>
        </w:rPr>
        <w:t xml:space="preserve">２　</w:t>
      </w:r>
      <w:r w:rsidRPr="002F69F9">
        <w:rPr>
          <w:rFonts w:asciiTheme="minorEastAsia" w:hAnsiTheme="minorEastAsia" w:hint="eastAsia"/>
          <w:sz w:val="18"/>
          <w:szCs w:val="20"/>
        </w:rPr>
        <w:t>事業又は施設の廃止又は休止に係る届出にあっては、廃止又は休止の日の１月前までに届け出てください。</w:t>
      </w:r>
    </w:p>
    <w:p w:rsidR="002631AA" w:rsidRPr="002F69F9" w:rsidRDefault="002631AA" w:rsidP="002631AA">
      <w:pPr>
        <w:spacing w:line="240" w:lineRule="atLeast"/>
        <w:ind w:leftChars="420" w:left="1062" w:rightChars="300" w:right="630" w:hangingChars="100" w:hanging="180"/>
        <w:jc w:val="left"/>
        <w:rPr>
          <w:rFonts w:asciiTheme="minorEastAsia"/>
          <w:sz w:val="18"/>
          <w:szCs w:val="20"/>
        </w:rPr>
      </w:pPr>
      <w:r>
        <w:rPr>
          <w:rFonts w:asciiTheme="minorEastAsia" w:hAnsiTheme="minorEastAsia" w:hint="eastAsia"/>
          <w:sz w:val="18"/>
          <w:szCs w:val="20"/>
        </w:rPr>
        <w:t>３　事業の再開に係る届出にあっては、従業者の勤務の体制及び</w:t>
      </w:r>
      <w:r w:rsidRPr="00751511">
        <w:rPr>
          <w:rFonts w:asciiTheme="minorEastAsia" w:hAnsiTheme="minorEastAsia" w:hint="eastAsia"/>
          <w:sz w:val="18"/>
          <w:szCs w:val="20"/>
        </w:rPr>
        <w:t>勤務形態一覧表</w:t>
      </w:r>
      <w:r>
        <w:rPr>
          <w:rFonts w:asciiTheme="minorEastAsia" w:hAnsiTheme="minorEastAsia" w:hint="eastAsia"/>
          <w:sz w:val="18"/>
          <w:szCs w:val="20"/>
        </w:rPr>
        <w:t>を添付し、再開した日から10日以内に届け出てください。</w:t>
      </w:r>
    </w:p>
    <w:p w:rsidR="0097693E" w:rsidRPr="002631AA" w:rsidRDefault="0097693E" w:rsidP="002631AA">
      <w:bookmarkStart w:id="0" w:name="_GoBack"/>
      <w:bookmarkEnd w:id="0"/>
    </w:p>
    <w:sectPr w:rsidR="0097693E" w:rsidRPr="002631AA" w:rsidSect="002F69F9">
      <w:pgSz w:w="11906" w:h="16838" w:code="9"/>
      <w:pgMar w:top="454" w:right="454" w:bottom="454" w:left="56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2E2" w:rsidRDefault="00BC52E2" w:rsidP="00A11519">
      <w:r>
        <w:separator/>
      </w:r>
    </w:p>
  </w:endnote>
  <w:endnote w:type="continuationSeparator" w:id="0">
    <w:p w:rsidR="00BC52E2" w:rsidRDefault="00BC52E2" w:rsidP="00A1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2E2" w:rsidRDefault="00BC52E2" w:rsidP="00A11519">
      <w:r>
        <w:separator/>
      </w:r>
    </w:p>
  </w:footnote>
  <w:footnote w:type="continuationSeparator" w:id="0">
    <w:p w:rsidR="00BC52E2" w:rsidRDefault="00BC52E2" w:rsidP="00A11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840"/>
  <w:drawingGridHorizontalSpacing w:val="275"/>
  <w:drawingGridVerticalSpacing w:val="45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E3"/>
    <w:rsid w:val="00022B41"/>
    <w:rsid w:val="00056920"/>
    <w:rsid w:val="00077C92"/>
    <w:rsid w:val="000E1ED6"/>
    <w:rsid w:val="002631AA"/>
    <w:rsid w:val="0028757E"/>
    <w:rsid w:val="002F69F9"/>
    <w:rsid w:val="003169C6"/>
    <w:rsid w:val="00364FBA"/>
    <w:rsid w:val="00423914"/>
    <w:rsid w:val="00491EF8"/>
    <w:rsid w:val="004A4C69"/>
    <w:rsid w:val="004E3245"/>
    <w:rsid w:val="00504472"/>
    <w:rsid w:val="005734FB"/>
    <w:rsid w:val="00653D69"/>
    <w:rsid w:val="006620A1"/>
    <w:rsid w:val="006C6D8A"/>
    <w:rsid w:val="007A0603"/>
    <w:rsid w:val="007D0203"/>
    <w:rsid w:val="0085505B"/>
    <w:rsid w:val="0097693E"/>
    <w:rsid w:val="00987FAE"/>
    <w:rsid w:val="00A11519"/>
    <w:rsid w:val="00A44B78"/>
    <w:rsid w:val="00A940F3"/>
    <w:rsid w:val="00AD12EA"/>
    <w:rsid w:val="00AF4CE3"/>
    <w:rsid w:val="00B070EF"/>
    <w:rsid w:val="00B211A4"/>
    <w:rsid w:val="00B26B3D"/>
    <w:rsid w:val="00B67C84"/>
    <w:rsid w:val="00B73500"/>
    <w:rsid w:val="00BC52E2"/>
    <w:rsid w:val="00BD28C4"/>
    <w:rsid w:val="00DA2870"/>
    <w:rsid w:val="00DF4491"/>
    <w:rsid w:val="00E228F8"/>
    <w:rsid w:val="00E5181B"/>
    <w:rsid w:val="00E77128"/>
    <w:rsid w:val="00E86A06"/>
    <w:rsid w:val="00EF50D1"/>
    <w:rsid w:val="00FC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B6D280-F895-45E6-BE64-07D693FD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ED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57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15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1151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115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1151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1151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11519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86A06"/>
  </w:style>
  <w:style w:type="character" w:customStyle="1" w:styleId="ab">
    <w:name w:val="日付 (文字)"/>
    <w:basedOn w:val="a0"/>
    <w:link w:val="aa"/>
    <w:uiPriority w:val="99"/>
    <w:semiHidden/>
    <w:locked/>
    <w:rsid w:val="00E86A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佐渡市</dc:creator>
  <cp:keywords/>
  <dc:description/>
  <cp:lastModifiedBy>佐渡市</cp:lastModifiedBy>
  <cp:revision>3</cp:revision>
  <cp:lastPrinted>2017-02-07T01:04:00Z</cp:lastPrinted>
  <dcterms:created xsi:type="dcterms:W3CDTF">2020-05-11T01:06:00Z</dcterms:created>
  <dcterms:modified xsi:type="dcterms:W3CDTF">2021-03-19T06:47:00Z</dcterms:modified>
</cp:coreProperties>
</file>