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23" w:rsidRDefault="00B22E23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22E23" w:rsidRDefault="00B22E2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相続又は遺贈の場合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B22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所有者　住所　　　　　　　　　　　　　</w:t>
            </w:r>
          </w:p>
          <w:p w:rsidR="00B22E23" w:rsidRDefault="00B22E23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  <w:jc w:val="center"/>
            </w:pPr>
            <w:r>
              <w:rPr>
                <w:rFonts w:hint="eastAsia"/>
              </w:rPr>
              <w:t>指定有形文化財所有者変更届</w:t>
            </w: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　次のとおり所有者を変更しましたので届け出ます。</w:t>
            </w:r>
          </w:p>
          <w:p w:rsidR="00B22E23" w:rsidRDefault="00B22E23">
            <w:pPr>
              <w:ind w:left="113" w:right="113"/>
            </w:pPr>
          </w:p>
          <w:p w:rsidR="00B22E23" w:rsidRPr="007513E6" w:rsidRDefault="00B22E23" w:rsidP="007513E6">
            <w:pPr>
              <w:ind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名称及び員数</w:t>
            </w:r>
          </w:p>
          <w:p w:rsidR="00B22E23" w:rsidRDefault="00B22E23">
            <w:pPr>
              <w:ind w:left="113" w:right="113"/>
            </w:pPr>
          </w:p>
          <w:p w:rsidR="007513E6" w:rsidRDefault="007513E6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B22E23" w:rsidRDefault="00B22E23">
            <w:pPr>
              <w:ind w:left="113" w:right="113"/>
            </w:pPr>
          </w:p>
          <w:p w:rsidR="007513E6" w:rsidRDefault="007513E6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B22E23" w:rsidRDefault="00B22E23">
            <w:pPr>
              <w:ind w:left="113" w:right="113"/>
            </w:pPr>
          </w:p>
          <w:p w:rsidR="007513E6" w:rsidRDefault="007513E6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現在の所在の場所</w:t>
            </w:r>
          </w:p>
          <w:p w:rsidR="00B22E23" w:rsidRDefault="00B22E23">
            <w:pPr>
              <w:ind w:left="113" w:right="113"/>
            </w:pPr>
          </w:p>
          <w:p w:rsidR="007513E6" w:rsidRDefault="007513E6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旧所有者の氏名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B22E23" w:rsidRDefault="00B22E23">
            <w:pPr>
              <w:ind w:left="113" w:right="113"/>
            </w:pPr>
          </w:p>
          <w:p w:rsidR="007513E6" w:rsidRDefault="007513E6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所有者変更の理由</w:t>
            </w:r>
          </w:p>
          <w:p w:rsidR="00B22E23" w:rsidRDefault="00B22E23">
            <w:pPr>
              <w:ind w:left="113" w:right="113"/>
            </w:pPr>
          </w:p>
          <w:p w:rsidR="007513E6" w:rsidRDefault="007513E6">
            <w:pPr>
              <w:ind w:left="113" w:right="113"/>
            </w:pPr>
          </w:p>
          <w:p w:rsidR="00B22E23" w:rsidRDefault="00B22E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</w:pPr>
          </w:p>
          <w:p w:rsidR="00B22E23" w:rsidRDefault="00B22E23">
            <w:pPr>
              <w:ind w:left="113" w:right="113"/>
            </w:pPr>
          </w:p>
        </w:tc>
      </w:tr>
    </w:tbl>
    <w:p w:rsidR="00B22E23" w:rsidRDefault="00B22E23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市指定有形民俗文化財、市指定史跡名勝天然記念物については、本書の「有形文化財」を「有形民俗文化財」、「史跡」、「名勝」、「天然記念物」と書き換えて使用するものとする。</w:t>
      </w:r>
    </w:p>
    <w:sectPr w:rsidR="00B22E2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51" w:rsidRDefault="00465A51" w:rsidP="00700A3E">
      <w:r>
        <w:separator/>
      </w:r>
    </w:p>
  </w:endnote>
  <w:endnote w:type="continuationSeparator" w:id="0">
    <w:p w:rsidR="00465A51" w:rsidRDefault="00465A5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3" w:rsidRDefault="00B22E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22E23" w:rsidRDefault="00B22E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51" w:rsidRDefault="00465A51" w:rsidP="00700A3E">
      <w:r>
        <w:separator/>
      </w:r>
    </w:p>
  </w:footnote>
  <w:footnote w:type="continuationSeparator" w:id="0">
    <w:p w:rsidR="00465A51" w:rsidRDefault="00465A51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3"/>
    <w:rsid w:val="002B52FF"/>
    <w:rsid w:val="00465A51"/>
    <w:rsid w:val="00700A3E"/>
    <w:rsid w:val="007513E6"/>
    <w:rsid w:val="008411B3"/>
    <w:rsid w:val="009130D4"/>
    <w:rsid w:val="00B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5C6DE-CD10-4ABD-A010-1BC28593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2021-04-22T11:52:00Z</dcterms:created>
  <dcterms:modified xsi:type="dcterms:W3CDTF">2021-04-22T11:52:00Z</dcterms:modified>
</cp:coreProperties>
</file>