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2097" w14:textId="1C32A1E0" w:rsidR="00C35073" w:rsidRPr="006F7006" w:rsidRDefault="00AD6E0C" w:rsidP="00C35073">
      <w:pPr>
        <w:wordWrap w:val="0"/>
        <w:overflowPunct w:val="0"/>
        <w:adjustRightInd/>
        <w:jc w:val="right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（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別紙２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）</w:t>
      </w:r>
    </w:p>
    <w:p w14:paraId="28C02E2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FB84EB5" w14:textId="77777777" w:rsidR="00C35073" w:rsidRPr="006F7006" w:rsidRDefault="00C35073" w:rsidP="00C35073">
      <w:pPr>
        <w:wordWrap w:val="0"/>
        <w:overflowPunct w:val="0"/>
        <w:adjustRightInd/>
        <w:jc w:val="center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事業収支予算書</w:t>
      </w:r>
    </w:p>
    <w:p w14:paraId="0CB07835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90045DE" w14:textId="411F341F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【</w:t>
      </w:r>
      <w:r w:rsidR="00BE0A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</w:t>
      </w:r>
      <w:r w:rsidR="00AC601A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485A1B">
        <w:rPr>
          <w:rFonts w:ascii="ＭＳ 明朝" w:eastAsia="ＭＳ 明朝" w:hAnsi="ＭＳ 明朝" w:cs="Times New Roman" w:hint="eastAsia"/>
          <w:kern w:val="2"/>
          <w:sz w:val="21"/>
          <w:szCs w:val="21"/>
        </w:rPr>
        <w:t>６</w:t>
      </w: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431E76A6" w14:textId="77777777" w:rsidR="00B23854" w:rsidRPr="006F7006" w:rsidRDefault="00B23854" w:rsidP="00B23854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23854" w:rsidRPr="006F7006" w14:paraId="50EF82C6" w14:textId="77777777" w:rsidTr="00037C55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02BAA9AE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4E0C36DA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5A11D58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23854" w:rsidRPr="006F7006" w14:paraId="36E869BB" w14:textId="77777777" w:rsidTr="00037C55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F78BC8D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25E61FCD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085EC641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35E3A7E0" w14:textId="77777777" w:rsidTr="00037C55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D2CF4AB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10B2ED69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3B4A8BD8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61F3510D" w14:textId="77777777" w:rsidTr="00037C55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9ABFE02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563C976C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D89FE72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B23854" w:rsidRPr="006F7006" w14:paraId="74A0AE10" w14:textId="77777777" w:rsidTr="00037C55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4E794074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CAA8F17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56401CE0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728DE508" w14:textId="77777777" w:rsidTr="00037C55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342A335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E7C0AC9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7B69564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0381CE83" w14:textId="77777777" w:rsidTr="00037C55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985D97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84B4319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9D660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5DC1C75" w14:textId="77777777" w:rsidR="00B23854" w:rsidRPr="006F7006" w:rsidRDefault="00B23854" w:rsidP="00B23854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83C7612" w14:textId="77777777" w:rsidR="00B23854" w:rsidRPr="006F7006" w:rsidRDefault="00B23854" w:rsidP="00B23854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23854" w:rsidRPr="006F7006" w14:paraId="0A7958FE" w14:textId="77777777" w:rsidTr="00037C55">
        <w:trPr>
          <w:trHeight w:val="429"/>
        </w:trPr>
        <w:tc>
          <w:tcPr>
            <w:tcW w:w="2148" w:type="dxa"/>
            <w:vAlign w:val="center"/>
          </w:tcPr>
          <w:p w14:paraId="128A418C" w14:textId="77777777" w:rsidR="00B23854" w:rsidRPr="006F7006" w:rsidRDefault="00B23854" w:rsidP="00037C55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5D014364" w14:textId="77777777" w:rsidR="00B23854" w:rsidRPr="006F7006" w:rsidRDefault="00B23854" w:rsidP="00037C55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148341A0" w14:textId="77777777" w:rsidR="00B23854" w:rsidRPr="006F7006" w:rsidRDefault="00B23854" w:rsidP="00037C55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23854" w:rsidRPr="006F7006" w14:paraId="03429339" w14:textId="77777777" w:rsidTr="00037C55">
        <w:trPr>
          <w:trHeight w:val="407"/>
        </w:trPr>
        <w:tc>
          <w:tcPr>
            <w:tcW w:w="2148" w:type="dxa"/>
            <w:vAlign w:val="center"/>
          </w:tcPr>
          <w:p w14:paraId="6C57AEC9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AD93CCB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7AFE279C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0C40DB63" w14:textId="77777777" w:rsidTr="00037C55">
        <w:trPr>
          <w:trHeight w:val="427"/>
        </w:trPr>
        <w:tc>
          <w:tcPr>
            <w:tcW w:w="2148" w:type="dxa"/>
            <w:vAlign w:val="center"/>
          </w:tcPr>
          <w:p w14:paraId="2C169573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97028E7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EDE2BBD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604D4C6C" w14:textId="77777777" w:rsidTr="00037C55">
        <w:trPr>
          <w:trHeight w:val="406"/>
        </w:trPr>
        <w:tc>
          <w:tcPr>
            <w:tcW w:w="2148" w:type="dxa"/>
            <w:vAlign w:val="center"/>
          </w:tcPr>
          <w:p w14:paraId="2F2D23C2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1C18531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281FA017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3AED0D11" w14:textId="77777777" w:rsidTr="00037C55">
        <w:trPr>
          <w:trHeight w:val="425"/>
        </w:trPr>
        <w:tc>
          <w:tcPr>
            <w:tcW w:w="2148" w:type="dxa"/>
            <w:vAlign w:val="center"/>
          </w:tcPr>
          <w:p w14:paraId="1079C2AC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A2E087E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4308929B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238B6598" w14:textId="77777777" w:rsidTr="00037C55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331B06F7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2EE6F7A4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6DB7141C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7460709E" w14:textId="77777777" w:rsidTr="00037C55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35C52F97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68BF969C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1901C7F3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7B0E96B3" w14:textId="77777777" w:rsidR="00B4049B" w:rsidRPr="006F7006" w:rsidRDefault="001149D6" w:rsidP="001149D6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="00B4049B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B4049B" w:rsidRPr="006F7006" w14:paraId="74046AC8" w14:textId="77777777" w:rsidTr="00B4049B">
        <w:tc>
          <w:tcPr>
            <w:tcW w:w="2693" w:type="dxa"/>
          </w:tcPr>
          <w:p w14:paraId="79B83FEB" w14:textId="77777777" w:rsidR="00B4049B" w:rsidRPr="006F7006" w:rsidRDefault="00B4049B" w:rsidP="001149D6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2C7913FB" w14:textId="77777777" w:rsidR="00880E92" w:rsidRPr="006F7006" w:rsidRDefault="00880E92" w:rsidP="001149D6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6088" w:type="dxa"/>
          </w:tcPr>
          <w:p w14:paraId="3C005688" w14:textId="77777777" w:rsidR="00880E92" w:rsidRPr="006F7006" w:rsidRDefault="00880E92" w:rsidP="001149D6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68817084" w14:textId="77777777" w:rsidR="001149D6" w:rsidRPr="006F7006" w:rsidRDefault="001149D6" w:rsidP="00CB799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8C66D84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F643A90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327AFCE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49057A9" w14:textId="55759914" w:rsidR="00907B64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B7E7D18" w14:textId="77777777" w:rsidR="00B32093" w:rsidRPr="006F7006" w:rsidRDefault="00B32093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07FE8D5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5401501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0AEDFBB1" w14:textId="7F8E7519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２</w:t>
      </w: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485A1B">
        <w:rPr>
          <w:rFonts w:ascii="ＭＳ 明朝" w:eastAsia="ＭＳ 明朝" w:hAnsi="ＭＳ 明朝" w:cs="Times New Roman" w:hint="eastAsia"/>
          <w:kern w:val="2"/>
          <w:sz w:val="21"/>
          <w:szCs w:val="21"/>
        </w:rPr>
        <w:t>７</w:t>
      </w: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66DD609B" w14:textId="77777777" w:rsidR="00BE0AD1" w:rsidRPr="006F7006" w:rsidRDefault="00BE0AD1" w:rsidP="00BE0AD1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E0AD1" w:rsidRPr="006F7006" w14:paraId="022336F2" w14:textId="77777777" w:rsidTr="005C0F50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5D01A0F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2B84A60A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1AE29963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E0AD1" w:rsidRPr="006F7006" w14:paraId="19C531EA" w14:textId="77777777" w:rsidTr="005C0F50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1BFF9C70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382122D9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A42A51D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1D6505CF" w14:textId="77777777" w:rsidTr="005C0F50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D189275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72B77209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029EB3D1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2757D3C0" w14:textId="77777777" w:rsidTr="005C0F50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479CA879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5FF8055E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48F2D811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BE0AD1" w:rsidRPr="006F7006" w14:paraId="2FD0EA6A" w14:textId="77777777" w:rsidTr="005C0F50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F6342D7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E0826FE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29CCC5E7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714DCAA2" w14:textId="77777777" w:rsidTr="005C0F50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CBDA086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11C4217B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C451545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4CA5D434" w14:textId="77777777" w:rsidTr="005C0F50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63AF7F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B5084B7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01155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10CA9F24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847F029" w14:textId="77777777" w:rsidR="00BE0AD1" w:rsidRPr="006F7006" w:rsidRDefault="00BE0AD1" w:rsidP="00BE0AD1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E0AD1" w:rsidRPr="006F7006" w14:paraId="33DC0A1A" w14:textId="77777777" w:rsidTr="005C0F50">
        <w:trPr>
          <w:trHeight w:val="429"/>
        </w:trPr>
        <w:tc>
          <w:tcPr>
            <w:tcW w:w="2148" w:type="dxa"/>
            <w:vAlign w:val="center"/>
          </w:tcPr>
          <w:p w14:paraId="0AD524B2" w14:textId="77777777" w:rsidR="00BE0AD1" w:rsidRPr="006F7006" w:rsidRDefault="00BE0AD1" w:rsidP="005C0F50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2DED854D" w14:textId="77777777" w:rsidR="00BE0AD1" w:rsidRPr="006F7006" w:rsidRDefault="00BE0AD1" w:rsidP="005C0F50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0C1F9D23" w14:textId="77777777" w:rsidR="00BE0AD1" w:rsidRPr="006F7006" w:rsidRDefault="00BE0AD1" w:rsidP="005C0F50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E0AD1" w:rsidRPr="006F7006" w14:paraId="36A48322" w14:textId="77777777" w:rsidTr="005C0F50">
        <w:trPr>
          <w:trHeight w:val="407"/>
        </w:trPr>
        <w:tc>
          <w:tcPr>
            <w:tcW w:w="2148" w:type="dxa"/>
            <w:vAlign w:val="center"/>
          </w:tcPr>
          <w:p w14:paraId="1B7C5EBD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D4B4398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1B6CC3E9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5A94B802" w14:textId="77777777" w:rsidTr="005C0F50">
        <w:trPr>
          <w:trHeight w:val="427"/>
        </w:trPr>
        <w:tc>
          <w:tcPr>
            <w:tcW w:w="2148" w:type="dxa"/>
            <w:vAlign w:val="center"/>
          </w:tcPr>
          <w:p w14:paraId="60477FBF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1FCBEC5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482F531F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52ED711D" w14:textId="77777777" w:rsidTr="005C0F50">
        <w:trPr>
          <w:trHeight w:val="406"/>
        </w:trPr>
        <w:tc>
          <w:tcPr>
            <w:tcW w:w="2148" w:type="dxa"/>
            <w:vAlign w:val="center"/>
          </w:tcPr>
          <w:p w14:paraId="16640636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64F0529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7085AA91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7C10149A" w14:textId="77777777" w:rsidTr="005C0F50">
        <w:trPr>
          <w:trHeight w:val="425"/>
        </w:trPr>
        <w:tc>
          <w:tcPr>
            <w:tcW w:w="2148" w:type="dxa"/>
            <w:vAlign w:val="center"/>
          </w:tcPr>
          <w:p w14:paraId="7A1949DC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7338571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4E931817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44368139" w14:textId="77777777" w:rsidTr="005C0F50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0FF34784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030B5844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6545DCDA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421B1BFF" w14:textId="77777777" w:rsidTr="005C0F50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7A083302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799C29F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50CC2102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50DF069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BE0AD1" w:rsidRPr="006F7006" w14:paraId="6BCFF8B1" w14:textId="77777777" w:rsidTr="005C0F50">
        <w:tc>
          <w:tcPr>
            <w:tcW w:w="2693" w:type="dxa"/>
          </w:tcPr>
          <w:p w14:paraId="22CCBFC4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23E590F4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954" w:type="dxa"/>
          </w:tcPr>
          <w:p w14:paraId="38F6B6CF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248481CF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A749E12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6E0D109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9C01E75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A5D66B1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C395544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E88D7AF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2C74770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20C7F10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4734775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55890149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40326B0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672990A" w14:textId="098B903D" w:rsidR="00C35073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【３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485A1B">
        <w:rPr>
          <w:rFonts w:ascii="ＭＳ 明朝" w:eastAsia="ＭＳ 明朝" w:hAnsi="ＭＳ 明朝" w:cs="Times New Roman" w:hint="eastAsia"/>
          <w:kern w:val="2"/>
          <w:sz w:val="21"/>
          <w:szCs w:val="21"/>
        </w:rPr>
        <w:t>８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4565C7A9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45ADC537" w14:textId="77777777" w:rsidTr="00C35073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CA96C9E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3AB8DB8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60CA2301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1FDA1E28" w14:textId="77777777" w:rsidTr="00C35073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6739F61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0CB6224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424D0589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BCEB853" w14:textId="77777777" w:rsidTr="00C35073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DC39FA7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24D08936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F2C914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8BBCA36" w14:textId="77777777" w:rsidTr="00C35073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482061E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6B318F0D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749E3F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6F7006" w:rsidRPr="006F7006" w14:paraId="61F6C916" w14:textId="77777777" w:rsidTr="00C35073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7492BA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D1D25D9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7241D0D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58B05639" w14:textId="77777777" w:rsidTr="00C35073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38D3552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B436CF1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4B757CF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5F72B45A" w14:textId="77777777" w:rsidTr="00C35073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E8A11E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A7A08FE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7ACF2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4E7DC4E0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9F69998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75FC52EC" w14:textId="77777777" w:rsidTr="00C35073">
        <w:trPr>
          <w:trHeight w:val="429"/>
        </w:trPr>
        <w:tc>
          <w:tcPr>
            <w:tcW w:w="2148" w:type="dxa"/>
            <w:vAlign w:val="center"/>
          </w:tcPr>
          <w:p w14:paraId="146F3C5B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0A6B2443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4B5AD077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56AC44F0" w14:textId="77777777" w:rsidTr="00C35073">
        <w:trPr>
          <w:trHeight w:val="407"/>
        </w:trPr>
        <w:tc>
          <w:tcPr>
            <w:tcW w:w="2148" w:type="dxa"/>
            <w:vAlign w:val="center"/>
          </w:tcPr>
          <w:p w14:paraId="6C0624F0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C3F91C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73386CA1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46522A3" w14:textId="77777777" w:rsidTr="00C35073">
        <w:trPr>
          <w:trHeight w:val="427"/>
        </w:trPr>
        <w:tc>
          <w:tcPr>
            <w:tcW w:w="2148" w:type="dxa"/>
            <w:vAlign w:val="center"/>
          </w:tcPr>
          <w:p w14:paraId="29DD8D1F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37BA140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28E5D69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724633AC" w14:textId="77777777" w:rsidTr="00C35073">
        <w:trPr>
          <w:trHeight w:val="406"/>
        </w:trPr>
        <w:tc>
          <w:tcPr>
            <w:tcW w:w="2148" w:type="dxa"/>
            <w:vAlign w:val="center"/>
          </w:tcPr>
          <w:p w14:paraId="06EE964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A077A6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BEEC69C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9ABDA86" w14:textId="77777777" w:rsidTr="00C35073">
        <w:trPr>
          <w:trHeight w:val="425"/>
        </w:trPr>
        <w:tc>
          <w:tcPr>
            <w:tcW w:w="2148" w:type="dxa"/>
            <w:vAlign w:val="center"/>
          </w:tcPr>
          <w:p w14:paraId="0A3947FF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28BB483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498EC3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A0A46FF" w14:textId="77777777" w:rsidTr="00C35073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20EAEB8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F5B1B6B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1537D59B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6CBA016B" w14:textId="77777777" w:rsidTr="00C35073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1752542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C72C910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6A98387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36D552D1" w14:textId="77777777" w:rsidR="00C35073" w:rsidRPr="006F7006" w:rsidRDefault="00C35073" w:rsidP="00CB799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CB7993" w:rsidRPr="006F7006" w14:paraId="339EB3C9" w14:textId="77777777" w:rsidTr="000E4349">
        <w:tc>
          <w:tcPr>
            <w:tcW w:w="2693" w:type="dxa"/>
          </w:tcPr>
          <w:p w14:paraId="30D6F9F6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42402AA2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954" w:type="dxa"/>
          </w:tcPr>
          <w:p w14:paraId="32B061A5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6A63EC60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6700E39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3DE5109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2D7A62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60EF95F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7817001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BB29C93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5E2D6E72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FF2EA5A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33AB4BB" w14:textId="7B60248E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26767A1" w14:textId="43FF51B2" w:rsidR="00FC6D08" w:rsidRPr="006F7006" w:rsidRDefault="00FC6D08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4EDFB12" w14:textId="77777777" w:rsidR="00FC6D08" w:rsidRPr="006F7006" w:rsidRDefault="00FC6D08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E341DB5" w14:textId="26921905" w:rsidR="00C35073" w:rsidRPr="006F7006" w:rsidRDefault="00CB799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【４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485A1B">
        <w:rPr>
          <w:rFonts w:ascii="ＭＳ 明朝" w:eastAsia="ＭＳ 明朝" w:hAnsi="ＭＳ 明朝" w:cs="Times New Roman" w:hint="eastAsia"/>
          <w:kern w:val="2"/>
          <w:sz w:val="21"/>
          <w:szCs w:val="21"/>
        </w:rPr>
        <w:t>９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3064964D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38FBD54A" w14:textId="77777777" w:rsidTr="00C35073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1DE6E7F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3E5D6FA1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1905439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5095472A" w14:textId="77777777" w:rsidTr="00C35073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03255C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161130E6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2C8DA23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2817726E" w14:textId="77777777" w:rsidTr="00C35073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9D7E3A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3A459639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1AA0DBA8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2D147539" w14:textId="77777777" w:rsidTr="00C35073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268DBAD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264635AF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E86310B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6F7006" w:rsidRPr="006F7006" w14:paraId="29CF37B4" w14:textId="77777777" w:rsidTr="00C35073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4E1D9D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76F91B4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3E359CD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6AC0D5E2" w14:textId="77777777" w:rsidTr="00C35073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D98CC6F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9E78236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17B1AD4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0E3A775C" w14:textId="77777777" w:rsidTr="00C35073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DA390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8C9FB5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BE484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7401BFB0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223B6C8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5DEA63E8" w14:textId="77777777" w:rsidTr="00C35073">
        <w:trPr>
          <w:trHeight w:val="429"/>
        </w:trPr>
        <w:tc>
          <w:tcPr>
            <w:tcW w:w="2148" w:type="dxa"/>
            <w:vAlign w:val="center"/>
          </w:tcPr>
          <w:p w14:paraId="2F27C33D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2379D7ED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145D64A2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5B94578C" w14:textId="77777777" w:rsidTr="00C35073">
        <w:trPr>
          <w:trHeight w:val="407"/>
        </w:trPr>
        <w:tc>
          <w:tcPr>
            <w:tcW w:w="2148" w:type="dxa"/>
            <w:vAlign w:val="center"/>
          </w:tcPr>
          <w:p w14:paraId="040798F2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283315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6E089DA3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37FBD3C" w14:textId="77777777" w:rsidTr="00C35073">
        <w:trPr>
          <w:trHeight w:val="427"/>
        </w:trPr>
        <w:tc>
          <w:tcPr>
            <w:tcW w:w="2148" w:type="dxa"/>
            <w:vAlign w:val="center"/>
          </w:tcPr>
          <w:p w14:paraId="64EF6DE6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057FACD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A3D7A0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0145DF0" w14:textId="77777777" w:rsidTr="00C35073">
        <w:trPr>
          <w:trHeight w:val="406"/>
        </w:trPr>
        <w:tc>
          <w:tcPr>
            <w:tcW w:w="2148" w:type="dxa"/>
            <w:vAlign w:val="center"/>
          </w:tcPr>
          <w:p w14:paraId="568B53F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A218BF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34035D05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2E209A12" w14:textId="77777777" w:rsidTr="00C35073">
        <w:trPr>
          <w:trHeight w:val="425"/>
        </w:trPr>
        <w:tc>
          <w:tcPr>
            <w:tcW w:w="2148" w:type="dxa"/>
            <w:vAlign w:val="center"/>
          </w:tcPr>
          <w:p w14:paraId="286480D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2AFFBAC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2456B9BF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4C5993DD" w14:textId="77777777" w:rsidTr="00C35073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33C37B88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D66E5D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1F8BAC31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08C6A6A8" w14:textId="77777777" w:rsidTr="00C35073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238A6ABD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02DAC41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4335FA0D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47F43E04" w14:textId="77777777" w:rsidR="00C35073" w:rsidRPr="006F7006" w:rsidRDefault="00C35073" w:rsidP="00CB799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CB7993" w:rsidRPr="006F7006" w14:paraId="3AB2BA37" w14:textId="77777777" w:rsidTr="000E4349">
        <w:tc>
          <w:tcPr>
            <w:tcW w:w="2693" w:type="dxa"/>
          </w:tcPr>
          <w:p w14:paraId="7FFC0820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02D0AA51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954" w:type="dxa"/>
          </w:tcPr>
          <w:p w14:paraId="1A228E1D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759EABF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3390B35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E6FEBAA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6B09274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EEF40BB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B9348E9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C60D99B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A88C34F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BB989C8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7E7C6E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1C742F2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56DB96F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D6F9EF5" w14:textId="413DD19A" w:rsidR="00C35073" w:rsidRPr="006F7006" w:rsidRDefault="00CB799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【５</w:t>
      </w:r>
      <w:r w:rsidR="00AC601A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485A1B">
        <w:rPr>
          <w:rFonts w:ascii="ＭＳ 明朝" w:eastAsia="ＭＳ 明朝" w:hAnsi="ＭＳ 明朝" w:cs="Times New Roman" w:hint="eastAsia"/>
          <w:kern w:val="2"/>
          <w:sz w:val="21"/>
          <w:szCs w:val="21"/>
        </w:rPr>
        <w:t>1</w:t>
      </w:r>
      <w:r w:rsidR="00485A1B">
        <w:rPr>
          <w:rFonts w:ascii="ＭＳ 明朝" w:eastAsia="ＭＳ 明朝" w:hAnsi="ＭＳ 明朝" w:cs="Times New Roman"/>
          <w:kern w:val="2"/>
          <w:sz w:val="21"/>
          <w:szCs w:val="21"/>
        </w:rPr>
        <w:t>0</w:t>
      </w:r>
      <w:bookmarkStart w:id="0" w:name="_GoBack"/>
      <w:bookmarkEnd w:id="0"/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4E31E95B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6F5B2E91" w14:textId="77777777" w:rsidTr="00C35073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BD2256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77F2602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85F6966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6A8AC8EF" w14:textId="77777777" w:rsidTr="00C35073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1816599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2C7741A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761DA689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D5E1BFC" w14:textId="77777777" w:rsidTr="00C35073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94B59B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0ABD494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1AB0D813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5A61EA1F" w14:textId="77777777" w:rsidTr="00C35073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E64462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17E4E598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4348C95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6F7006" w:rsidRPr="006F7006" w14:paraId="68E51FBE" w14:textId="77777777" w:rsidTr="00C35073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95F925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27DB65F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0BCA3F25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6EB226DA" w14:textId="77777777" w:rsidTr="00C35073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8FFA9C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4321AE8E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E32674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2CCF6361" w14:textId="77777777" w:rsidTr="00C35073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95B6D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7854389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9791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B244194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28F48D3B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5322931D" w14:textId="77777777" w:rsidTr="00C35073">
        <w:trPr>
          <w:trHeight w:val="429"/>
        </w:trPr>
        <w:tc>
          <w:tcPr>
            <w:tcW w:w="2148" w:type="dxa"/>
            <w:vAlign w:val="center"/>
          </w:tcPr>
          <w:p w14:paraId="48DAC854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0C442BB1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2E4CCB5E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6876E0ED" w14:textId="77777777" w:rsidTr="00C35073">
        <w:trPr>
          <w:trHeight w:val="407"/>
        </w:trPr>
        <w:tc>
          <w:tcPr>
            <w:tcW w:w="2148" w:type="dxa"/>
            <w:vAlign w:val="center"/>
          </w:tcPr>
          <w:p w14:paraId="7072A1B0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8B1DB30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A32C33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5B7E7705" w14:textId="77777777" w:rsidTr="00C35073">
        <w:trPr>
          <w:trHeight w:val="427"/>
        </w:trPr>
        <w:tc>
          <w:tcPr>
            <w:tcW w:w="2148" w:type="dxa"/>
            <w:vAlign w:val="center"/>
          </w:tcPr>
          <w:p w14:paraId="339FD1C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5402F9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A6E7B56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7CE1D2DD" w14:textId="77777777" w:rsidTr="00C35073">
        <w:trPr>
          <w:trHeight w:val="406"/>
        </w:trPr>
        <w:tc>
          <w:tcPr>
            <w:tcW w:w="2148" w:type="dxa"/>
            <w:vAlign w:val="center"/>
          </w:tcPr>
          <w:p w14:paraId="1DA8E06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2B64E65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6EA7D9D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0D7E682" w14:textId="77777777" w:rsidTr="00C35073">
        <w:trPr>
          <w:trHeight w:val="425"/>
        </w:trPr>
        <w:tc>
          <w:tcPr>
            <w:tcW w:w="2148" w:type="dxa"/>
            <w:vAlign w:val="center"/>
          </w:tcPr>
          <w:p w14:paraId="7E635886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44810C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1BB8852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735B3554" w14:textId="77777777" w:rsidTr="00C35073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45B2C073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758DD098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5C8848BC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7412A579" w14:textId="77777777" w:rsidTr="00C35073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0D19B9F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F00530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3A7D4D7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0A6316D6" w14:textId="77777777" w:rsidR="00C35073" w:rsidRPr="006F7006" w:rsidRDefault="00C35073" w:rsidP="00CB799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CB7993" w:rsidRPr="006F7006" w14:paraId="0E55AB41" w14:textId="77777777" w:rsidTr="000E4349">
        <w:tc>
          <w:tcPr>
            <w:tcW w:w="2693" w:type="dxa"/>
          </w:tcPr>
          <w:p w14:paraId="166FB73B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56D521B5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812" w:type="dxa"/>
          </w:tcPr>
          <w:p w14:paraId="497AFD56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78E740E3" w14:textId="77777777" w:rsidR="004A6473" w:rsidRPr="006F7006" w:rsidRDefault="004A64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sectPr w:rsidR="004A6473" w:rsidRPr="006F7006" w:rsidSect="0000663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A6D9" w14:textId="77777777" w:rsidR="008B7B73" w:rsidRDefault="008B7B73" w:rsidP="001D0F27">
      <w:r>
        <w:separator/>
      </w:r>
    </w:p>
  </w:endnote>
  <w:endnote w:type="continuationSeparator" w:id="0">
    <w:p w14:paraId="173D9F06" w14:textId="77777777" w:rsidR="008B7B73" w:rsidRDefault="008B7B73" w:rsidP="001D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B1C1" w14:textId="24F47F23" w:rsidR="00502DFA" w:rsidRDefault="00502DFA" w:rsidP="00540A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70CCA" w14:textId="77777777" w:rsidR="008B7B73" w:rsidRDefault="008B7B73" w:rsidP="001D0F27">
      <w:r>
        <w:separator/>
      </w:r>
    </w:p>
  </w:footnote>
  <w:footnote w:type="continuationSeparator" w:id="0">
    <w:p w14:paraId="4BE90E7B" w14:textId="77777777" w:rsidR="008B7B73" w:rsidRDefault="008B7B73" w:rsidP="001D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A4"/>
    <w:multiLevelType w:val="hybridMultilevel"/>
    <w:tmpl w:val="7A162C54"/>
    <w:lvl w:ilvl="0" w:tplc="E0CC72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CB5F4F"/>
    <w:multiLevelType w:val="hybridMultilevel"/>
    <w:tmpl w:val="64ACA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54733"/>
    <w:multiLevelType w:val="hybridMultilevel"/>
    <w:tmpl w:val="7C56630A"/>
    <w:lvl w:ilvl="0" w:tplc="2BE693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4773E"/>
    <w:multiLevelType w:val="hybridMultilevel"/>
    <w:tmpl w:val="6276BA80"/>
    <w:lvl w:ilvl="0" w:tplc="BC606586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1E22AD"/>
    <w:multiLevelType w:val="hybridMultilevel"/>
    <w:tmpl w:val="71C64008"/>
    <w:lvl w:ilvl="0" w:tplc="FAA8A1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573B6"/>
    <w:multiLevelType w:val="hybridMultilevel"/>
    <w:tmpl w:val="6DA6FC7C"/>
    <w:lvl w:ilvl="0" w:tplc="FBCC438A">
      <w:start w:val="1"/>
      <w:numFmt w:val="decimalFullWidth"/>
      <w:lvlText w:val="%1．"/>
      <w:lvlJc w:val="left"/>
      <w:pPr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D58CF"/>
    <w:multiLevelType w:val="hybridMultilevel"/>
    <w:tmpl w:val="47AA9510"/>
    <w:lvl w:ilvl="0" w:tplc="C16CDE5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AD3E4F"/>
    <w:multiLevelType w:val="hybridMultilevel"/>
    <w:tmpl w:val="396E7BBA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1B4F"/>
    <w:multiLevelType w:val="hybridMultilevel"/>
    <w:tmpl w:val="F6D0247A"/>
    <w:lvl w:ilvl="0" w:tplc="D444D88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1E82298D"/>
    <w:multiLevelType w:val="hybridMultilevel"/>
    <w:tmpl w:val="CA6C0F66"/>
    <w:lvl w:ilvl="0" w:tplc="B1465B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1018C"/>
    <w:multiLevelType w:val="hybridMultilevel"/>
    <w:tmpl w:val="FCEC8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A46C5"/>
    <w:multiLevelType w:val="hybridMultilevel"/>
    <w:tmpl w:val="0B2037FA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D1B48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7E2519"/>
    <w:multiLevelType w:val="hybridMultilevel"/>
    <w:tmpl w:val="98AEFA12"/>
    <w:lvl w:ilvl="0" w:tplc="3A787D6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ED10CAC"/>
    <w:multiLevelType w:val="hybridMultilevel"/>
    <w:tmpl w:val="FED02C4E"/>
    <w:lvl w:ilvl="0" w:tplc="0386A3B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29E5153"/>
    <w:multiLevelType w:val="hybridMultilevel"/>
    <w:tmpl w:val="623286A6"/>
    <w:lvl w:ilvl="0" w:tplc="322AE814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50CEF"/>
    <w:multiLevelType w:val="hybridMultilevel"/>
    <w:tmpl w:val="E7D20D66"/>
    <w:lvl w:ilvl="0" w:tplc="732000E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573D28"/>
    <w:multiLevelType w:val="hybridMultilevel"/>
    <w:tmpl w:val="B8C83F58"/>
    <w:lvl w:ilvl="0" w:tplc="BD96D28A">
      <w:start w:val="1"/>
      <w:numFmt w:val="decimalFullWidth"/>
      <w:lvlText w:val="（%1）"/>
      <w:lvlJc w:val="left"/>
      <w:pPr>
        <w:ind w:left="1386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9443F3C"/>
    <w:multiLevelType w:val="hybridMultilevel"/>
    <w:tmpl w:val="5DC83AE0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6C47B0"/>
    <w:multiLevelType w:val="hybridMultilevel"/>
    <w:tmpl w:val="03A63C42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FE7AA2"/>
    <w:multiLevelType w:val="hybridMultilevel"/>
    <w:tmpl w:val="8DBE4F56"/>
    <w:lvl w:ilvl="0" w:tplc="ECF415A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51657A6"/>
    <w:multiLevelType w:val="hybridMultilevel"/>
    <w:tmpl w:val="813C6D50"/>
    <w:lvl w:ilvl="0" w:tplc="322AE8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3220C5"/>
    <w:multiLevelType w:val="hybridMultilevel"/>
    <w:tmpl w:val="6512DA7C"/>
    <w:lvl w:ilvl="0" w:tplc="A0C053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C6ACD0C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B321C"/>
    <w:multiLevelType w:val="hybridMultilevel"/>
    <w:tmpl w:val="38EE4EA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8620B5D"/>
    <w:multiLevelType w:val="hybridMultilevel"/>
    <w:tmpl w:val="6C44EB2A"/>
    <w:lvl w:ilvl="0" w:tplc="3A4CEBD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93955B2"/>
    <w:multiLevelType w:val="hybridMultilevel"/>
    <w:tmpl w:val="C4D80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39316E"/>
    <w:multiLevelType w:val="hybridMultilevel"/>
    <w:tmpl w:val="B368551E"/>
    <w:lvl w:ilvl="0" w:tplc="2F3441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B47203"/>
    <w:multiLevelType w:val="hybridMultilevel"/>
    <w:tmpl w:val="678605EC"/>
    <w:lvl w:ilvl="0" w:tplc="6BAC18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81EA5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9C0A7C"/>
    <w:multiLevelType w:val="hybridMultilevel"/>
    <w:tmpl w:val="7ABE44BC"/>
    <w:lvl w:ilvl="0" w:tplc="7A0491B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26"/>
  </w:num>
  <w:num w:numId="5">
    <w:abstractNumId w:val="15"/>
  </w:num>
  <w:num w:numId="6">
    <w:abstractNumId w:val="6"/>
  </w:num>
  <w:num w:numId="7">
    <w:abstractNumId w:val="8"/>
  </w:num>
  <w:num w:numId="8">
    <w:abstractNumId w:val="0"/>
  </w:num>
  <w:num w:numId="9">
    <w:abstractNumId w:val="27"/>
  </w:num>
  <w:num w:numId="10">
    <w:abstractNumId w:val="12"/>
  </w:num>
  <w:num w:numId="11">
    <w:abstractNumId w:val="19"/>
  </w:num>
  <w:num w:numId="12">
    <w:abstractNumId w:val="25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"/>
  </w:num>
  <w:num w:numId="18">
    <w:abstractNumId w:val="24"/>
  </w:num>
  <w:num w:numId="19">
    <w:abstractNumId w:val="11"/>
  </w:num>
  <w:num w:numId="20">
    <w:abstractNumId w:val="18"/>
  </w:num>
  <w:num w:numId="21">
    <w:abstractNumId w:val="14"/>
  </w:num>
  <w:num w:numId="22">
    <w:abstractNumId w:val="17"/>
  </w:num>
  <w:num w:numId="23">
    <w:abstractNumId w:val="10"/>
  </w:num>
  <w:num w:numId="24">
    <w:abstractNumId w:val="5"/>
  </w:num>
  <w:num w:numId="25">
    <w:abstractNumId w:val="7"/>
  </w:num>
  <w:num w:numId="26">
    <w:abstractNumId w:val="20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C"/>
    <w:rsid w:val="00001EA3"/>
    <w:rsid w:val="00006427"/>
    <w:rsid w:val="0000663C"/>
    <w:rsid w:val="000156D5"/>
    <w:rsid w:val="00030B2B"/>
    <w:rsid w:val="000748FF"/>
    <w:rsid w:val="000809E4"/>
    <w:rsid w:val="00082D89"/>
    <w:rsid w:val="00085343"/>
    <w:rsid w:val="000910C2"/>
    <w:rsid w:val="000E4349"/>
    <w:rsid w:val="000F0149"/>
    <w:rsid w:val="000F3EB6"/>
    <w:rsid w:val="001101B0"/>
    <w:rsid w:val="00113833"/>
    <w:rsid w:val="001149D6"/>
    <w:rsid w:val="001257FD"/>
    <w:rsid w:val="00157E8F"/>
    <w:rsid w:val="00166C20"/>
    <w:rsid w:val="00170491"/>
    <w:rsid w:val="001715C2"/>
    <w:rsid w:val="001812FA"/>
    <w:rsid w:val="001931A0"/>
    <w:rsid w:val="00196152"/>
    <w:rsid w:val="001A28B2"/>
    <w:rsid w:val="001A4EF5"/>
    <w:rsid w:val="001A6C24"/>
    <w:rsid w:val="001B486D"/>
    <w:rsid w:val="001B7AD8"/>
    <w:rsid w:val="001D0F27"/>
    <w:rsid w:val="001D12E7"/>
    <w:rsid w:val="001E6DB5"/>
    <w:rsid w:val="00201895"/>
    <w:rsid w:val="00202E03"/>
    <w:rsid w:val="002107FD"/>
    <w:rsid w:val="00224718"/>
    <w:rsid w:val="002256B7"/>
    <w:rsid w:val="00244836"/>
    <w:rsid w:val="00253C03"/>
    <w:rsid w:val="00257002"/>
    <w:rsid w:val="00264FF6"/>
    <w:rsid w:val="002716FC"/>
    <w:rsid w:val="00281784"/>
    <w:rsid w:val="00292B43"/>
    <w:rsid w:val="00297EE1"/>
    <w:rsid w:val="002B0567"/>
    <w:rsid w:val="002F3AD3"/>
    <w:rsid w:val="002F4AA9"/>
    <w:rsid w:val="003016D0"/>
    <w:rsid w:val="00302059"/>
    <w:rsid w:val="003020D3"/>
    <w:rsid w:val="003027A6"/>
    <w:rsid w:val="00313D14"/>
    <w:rsid w:val="00337469"/>
    <w:rsid w:val="00341EC4"/>
    <w:rsid w:val="00351421"/>
    <w:rsid w:val="003704ED"/>
    <w:rsid w:val="0038085C"/>
    <w:rsid w:val="003A1C31"/>
    <w:rsid w:val="003B242E"/>
    <w:rsid w:val="003D68E0"/>
    <w:rsid w:val="003D72EA"/>
    <w:rsid w:val="003E44AB"/>
    <w:rsid w:val="003E55CA"/>
    <w:rsid w:val="003F6AA7"/>
    <w:rsid w:val="00411280"/>
    <w:rsid w:val="00422CF9"/>
    <w:rsid w:val="00426A03"/>
    <w:rsid w:val="00435CD5"/>
    <w:rsid w:val="00442EC5"/>
    <w:rsid w:val="004571E1"/>
    <w:rsid w:val="00466A57"/>
    <w:rsid w:val="00467316"/>
    <w:rsid w:val="00470529"/>
    <w:rsid w:val="00470F60"/>
    <w:rsid w:val="00476EB7"/>
    <w:rsid w:val="0048027A"/>
    <w:rsid w:val="00485A1B"/>
    <w:rsid w:val="004A3805"/>
    <w:rsid w:val="004A6473"/>
    <w:rsid w:val="004B7C40"/>
    <w:rsid w:val="004C2EED"/>
    <w:rsid w:val="004C6D0F"/>
    <w:rsid w:val="004D39B5"/>
    <w:rsid w:val="004E29B6"/>
    <w:rsid w:val="004F65B0"/>
    <w:rsid w:val="00500F7A"/>
    <w:rsid w:val="00502DFA"/>
    <w:rsid w:val="00503C66"/>
    <w:rsid w:val="005051ED"/>
    <w:rsid w:val="00517EA9"/>
    <w:rsid w:val="00521306"/>
    <w:rsid w:val="00540A0C"/>
    <w:rsid w:val="00540A4A"/>
    <w:rsid w:val="00545F3D"/>
    <w:rsid w:val="00553709"/>
    <w:rsid w:val="00577F7C"/>
    <w:rsid w:val="00580CA2"/>
    <w:rsid w:val="005813F1"/>
    <w:rsid w:val="00583A89"/>
    <w:rsid w:val="00584888"/>
    <w:rsid w:val="00587234"/>
    <w:rsid w:val="005B0049"/>
    <w:rsid w:val="005C68B4"/>
    <w:rsid w:val="005F7F17"/>
    <w:rsid w:val="006438F3"/>
    <w:rsid w:val="00644844"/>
    <w:rsid w:val="00660015"/>
    <w:rsid w:val="006646DC"/>
    <w:rsid w:val="00667092"/>
    <w:rsid w:val="00683201"/>
    <w:rsid w:val="006A3E2C"/>
    <w:rsid w:val="006A790C"/>
    <w:rsid w:val="006F7006"/>
    <w:rsid w:val="0071018D"/>
    <w:rsid w:val="00726BB9"/>
    <w:rsid w:val="00731919"/>
    <w:rsid w:val="00743F8E"/>
    <w:rsid w:val="00745115"/>
    <w:rsid w:val="00764D97"/>
    <w:rsid w:val="00783C5C"/>
    <w:rsid w:val="00783F82"/>
    <w:rsid w:val="0078679F"/>
    <w:rsid w:val="00792F18"/>
    <w:rsid w:val="007A2970"/>
    <w:rsid w:val="007A2DF4"/>
    <w:rsid w:val="007A4CA6"/>
    <w:rsid w:val="007D5456"/>
    <w:rsid w:val="007E42D7"/>
    <w:rsid w:val="007F1F4C"/>
    <w:rsid w:val="008013CE"/>
    <w:rsid w:val="008174DD"/>
    <w:rsid w:val="00823D58"/>
    <w:rsid w:val="00845306"/>
    <w:rsid w:val="008538F0"/>
    <w:rsid w:val="00854DB4"/>
    <w:rsid w:val="0086268F"/>
    <w:rsid w:val="00880E92"/>
    <w:rsid w:val="00881A6B"/>
    <w:rsid w:val="00884877"/>
    <w:rsid w:val="008B7B73"/>
    <w:rsid w:val="008B7EC1"/>
    <w:rsid w:val="008D04F3"/>
    <w:rsid w:val="008D0B0F"/>
    <w:rsid w:val="008E7555"/>
    <w:rsid w:val="008E75F2"/>
    <w:rsid w:val="00907B64"/>
    <w:rsid w:val="00924DC7"/>
    <w:rsid w:val="00933FF2"/>
    <w:rsid w:val="009353A3"/>
    <w:rsid w:val="00941233"/>
    <w:rsid w:val="0094165D"/>
    <w:rsid w:val="00942113"/>
    <w:rsid w:val="00942CF0"/>
    <w:rsid w:val="00953554"/>
    <w:rsid w:val="00956C67"/>
    <w:rsid w:val="00956E08"/>
    <w:rsid w:val="00965A88"/>
    <w:rsid w:val="00971D80"/>
    <w:rsid w:val="0099110D"/>
    <w:rsid w:val="009A2BB0"/>
    <w:rsid w:val="009A4C34"/>
    <w:rsid w:val="009B2F54"/>
    <w:rsid w:val="009D29D5"/>
    <w:rsid w:val="009D3F33"/>
    <w:rsid w:val="009F0C64"/>
    <w:rsid w:val="009F50A6"/>
    <w:rsid w:val="009F7BF4"/>
    <w:rsid w:val="009F7F39"/>
    <w:rsid w:val="00A00EF9"/>
    <w:rsid w:val="00A141B2"/>
    <w:rsid w:val="00A367A1"/>
    <w:rsid w:val="00A43BB4"/>
    <w:rsid w:val="00A44239"/>
    <w:rsid w:val="00A51E12"/>
    <w:rsid w:val="00A64D9A"/>
    <w:rsid w:val="00A652BE"/>
    <w:rsid w:val="00A74B59"/>
    <w:rsid w:val="00A839AC"/>
    <w:rsid w:val="00A87E1E"/>
    <w:rsid w:val="00AC431C"/>
    <w:rsid w:val="00AC4B6A"/>
    <w:rsid w:val="00AC601A"/>
    <w:rsid w:val="00AD61B5"/>
    <w:rsid w:val="00AD6E0C"/>
    <w:rsid w:val="00AD75AF"/>
    <w:rsid w:val="00AE2C50"/>
    <w:rsid w:val="00AE438C"/>
    <w:rsid w:val="00AE4427"/>
    <w:rsid w:val="00B13A8B"/>
    <w:rsid w:val="00B14064"/>
    <w:rsid w:val="00B16AA2"/>
    <w:rsid w:val="00B21F83"/>
    <w:rsid w:val="00B23854"/>
    <w:rsid w:val="00B32093"/>
    <w:rsid w:val="00B37048"/>
    <w:rsid w:val="00B4049B"/>
    <w:rsid w:val="00B47F71"/>
    <w:rsid w:val="00B61CF8"/>
    <w:rsid w:val="00B70730"/>
    <w:rsid w:val="00B87AB0"/>
    <w:rsid w:val="00BB27D7"/>
    <w:rsid w:val="00BB657F"/>
    <w:rsid w:val="00BE0AD1"/>
    <w:rsid w:val="00BE651A"/>
    <w:rsid w:val="00BF1E7D"/>
    <w:rsid w:val="00C1399F"/>
    <w:rsid w:val="00C24BED"/>
    <w:rsid w:val="00C321D1"/>
    <w:rsid w:val="00C3288B"/>
    <w:rsid w:val="00C34695"/>
    <w:rsid w:val="00C35073"/>
    <w:rsid w:val="00C41471"/>
    <w:rsid w:val="00C42F51"/>
    <w:rsid w:val="00C46968"/>
    <w:rsid w:val="00C670B3"/>
    <w:rsid w:val="00C70E1E"/>
    <w:rsid w:val="00C8016B"/>
    <w:rsid w:val="00C82D9E"/>
    <w:rsid w:val="00C90F94"/>
    <w:rsid w:val="00C94604"/>
    <w:rsid w:val="00CA02EC"/>
    <w:rsid w:val="00CA635A"/>
    <w:rsid w:val="00CB54F0"/>
    <w:rsid w:val="00CB57C7"/>
    <w:rsid w:val="00CB683D"/>
    <w:rsid w:val="00CB7993"/>
    <w:rsid w:val="00CD3670"/>
    <w:rsid w:val="00CE2F4D"/>
    <w:rsid w:val="00CE63EC"/>
    <w:rsid w:val="00CE775C"/>
    <w:rsid w:val="00CF071D"/>
    <w:rsid w:val="00CF456C"/>
    <w:rsid w:val="00D14760"/>
    <w:rsid w:val="00D24615"/>
    <w:rsid w:val="00D3528D"/>
    <w:rsid w:val="00D37AF2"/>
    <w:rsid w:val="00D42CD5"/>
    <w:rsid w:val="00D62406"/>
    <w:rsid w:val="00D624DE"/>
    <w:rsid w:val="00D86389"/>
    <w:rsid w:val="00D90B34"/>
    <w:rsid w:val="00DA3BA1"/>
    <w:rsid w:val="00DB345C"/>
    <w:rsid w:val="00DC737A"/>
    <w:rsid w:val="00DD6027"/>
    <w:rsid w:val="00DD6F62"/>
    <w:rsid w:val="00DE0159"/>
    <w:rsid w:val="00DE136B"/>
    <w:rsid w:val="00DF25FB"/>
    <w:rsid w:val="00E07BD5"/>
    <w:rsid w:val="00E12559"/>
    <w:rsid w:val="00E14F95"/>
    <w:rsid w:val="00E32A5B"/>
    <w:rsid w:val="00E54407"/>
    <w:rsid w:val="00E758E2"/>
    <w:rsid w:val="00E80170"/>
    <w:rsid w:val="00E80202"/>
    <w:rsid w:val="00E84B88"/>
    <w:rsid w:val="00E942DF"/>
    <w:rsid w:val="00EB0E7F"/>
    <w:rsid w:val="00EB5486"/>
    <w:rsid w:val="00EC5EA3"/>
    <w:rsid w:val="00EC7742"/>
    <w:rsid w:val="00EE0BC8"/>
    <w:rsid w:val="00EF5F58"/>
    <w:rsid w:val="00F0164A"/>
    <w:rsid w:val="00F27D66"/>
    <w:rsid w:val="00F324BF"/>
    <w:rsid w:val="00F60745"/>
    <w:rsid w:val="00F747E9"/>
    <w:rsid w:val="00F84134"/>
    <w:rsid w:val="00F8502E"/>
    <w:rsid w:val="00F85913"/>
    <w:rsid w:val="00F918A5"/>
    <w:rsid w:val="00FB4C47"/>
    <w:rsid w:val="00FC6D08"/>
    <w:rsid w:val="00FD661E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07246"/>
  <w15:docId w15:val="{AB6A1505-1727-4106-84E4-6BCD2C0B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63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0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F2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0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F27"/>
    <w:rPr>
      <w:rFonts w:ascii="Arial" w:hAnsi="Arial" w:cs="Arial"/>
      <w:kern w:val="0"/>
      <w:sz w:val="24"/>
      <w:szCs w:val="24"/>
    </w:rPr>
  </w:style>
  <w:style w:type="table" w:styleId="a8">
    <w:name w:val="Table Grid"/>
    <w:basedOn w:val="a1"/>
    <w:uiPriority w:val="59"/>
    <w:rsid w:val="00C90F9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8F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5B0049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848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4877"/>
  </w:style>
  <w:style w:type="character" w:customStyle="1" w:styleId="ae">
    <w:name w:val="コメント文字列 (文字)"/>
    <w:basedOn w:val="a0"/>
    <w:link w:val="ad"/>
    <w:uiPriority w:val="99"/>
    <w:semiHidden/>
    <w:rsid w:val="00884877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48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487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272C-CB7F-44D5-BAB0-15E8A28B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2022-11-17T11:22:00Z</cp:lastPrinted>
  <dcterms:created xsi:type="dcterms:W3CDTF">2022-06-28T05:07:00Z</dcterms:created>
  <dcterms:modified xsi:type="dcterms:W3CDTF">2023-11-21T07:53:00Z</dcterms:modified>
</cp:coreProperties>
</file>