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1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8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佐渡市長　　　　　　　様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　　　　　　　　　　　　　</w:t>
      </w: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54163" w:rsidRPr="00CD03D2" w:rsidRDefault="00154163" w:rsidP="0015416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/>
          <w:sz w:val="22"/>
          <w:szCs w:val="22"/>
        </w:rPr>
        <w:t>(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団体の場合は、団体名称及び代表者名</w:t>
      </w:r>
      <w:r w:rsidRPr="00CD03D2">
        <w:rPr>
          <w:rFonts w:asciiTheme="minorEastAsia" w:eastAsiaTheme="minorEastAsia" w:hAnsiTheme="minorEastAsia"/>
          <w:spacing w:val="105"/>
          <w:sz w:val="22"/>
          <w:szCs w:val="22"/>
        </w:rPr>
        <w:t>)</w:t>
      </w:r>
    </w:p>
    <w:p w:rsidR="00154163" w:rsidRPr="00CD03D2" w:rsidRDefault="00154163" w:rsidP="0015416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年度佐渡市分散型ホテル事業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遅延報告書</w:t>
      </w:r>
    </w:p>
    <w:p w:rsidR="00154163" w:rsidRPr="00CD03D2" w:rsidRDefault="00154163" w:rsidP="00154163">
      <w:pPr>
        <w:jc w:val="center"/>
        <w:rPr>
          <w:rFonts w:asciiTheme="minorEastAsia" w:eastAsiaTheme="minorEastAsia" w:hAnsiTheme="minorEastAsia"/>
          <w:strike/>
          <w:color w:val="FF0000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日付け　　第　　　　号で交付決定通知があった</w:t>
      </w:r>
      <w:r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の遅延について、</w:t>
      </w:r>
      <w:r>
        <w:rPr>
          <w:rFonts w:asciiTheme="minorEastAsia" w:eastAsiaTheme="minorEastAsia" w:hAnsiTheme="minorEastAsia" w:hint="eastAsia"/>
          <w:sz w:val="22"/>
          <w:szCs w:val="22"/>
        </w:rPr>
        <w:t>佐渡市分散型ホテル事業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="00CE5DFD">
        <w:rPr>
          <w:rFonts w:asciiTheme="minorEastAsia" w:eastAsiaTheme="minorEastAsia" w:hAnsiTheme="minorEastAsia"/>
          <w:sz w:val="22"/>
          <w:szCs w:val="22"/>
        </w:rPr>
        <w:t>8</w:t>
      </w:r>
      <w:r w:rsidRPr="00CD03D2">
        <w:rPr>
          <w:rFonts w:asciiTheme="minorEastAsia" w:eastAsiaTheme="minorEastAsia" w:hAnsiTheme="minorEastAsia" w:hint="eastAsia"/>
          <w:sz w:val="22"/>
          <w:szCs w:val="22"/>
        </w:rPr>
        <w:t>条第１項の規定により報告します。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１　遅延の内容</w:t>
      </w:r>
    </w:p>
    <w:p w:rsidR="00154163" w:rsidRPr="00CD03D2" w:rsidRDefault="00154163" w:rsidP="00154163">
      <w:pPr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２　遅延の理由</w:t>
      </w: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３　遅延の及ぼす影響</w:t>
      </w: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４　経費所要額</w:t>
      </w:r>
    </w:p>
    <w:tbl>
      <w:tblPr>
        <w:tblStyle w:val="aa"/>
        <w:tblW w:w="8703" w:type="dxa"/>
        <w:tblInd w:w="414" w:type="dxa"/>
        <w:tblLook w:val="04A0" w:firstRow="1" w:lastRow="0" w:firstColumn="1" w:lastColumn="0" w:noHBand="0" w:noVBand="1"/>
      </w:tblPr>
      <w:tblGrid>
        <w:gridCol w:w="2175"/>
        <w:gridCol w:w="2176"/>
        <w:gridCol w:w="2176"/>
        <w:gridCol w:w="2176"/>
      </w:tblGrid>
      <w:tr w:rsidR="00154163" w:rsidRPr="00CD03D2" w:rsidTr="00DA4149">
        <w:tc>
          <w:tcPr>
            <w:tcW w:w="2175" w:type="dxa"/>
            <w:vAlign w:val="center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交付決定額</w:t>
            </w:r>
          </w:p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交付決定日</w:t>
            </w:r>
          </w:p>
        </w:tc>
        <w:tc>
          <w:tcPr>
            <w:tcW w:w="2176" w:type="dxa"/>
            <w:vAlign w:val="center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年度</w:t>
            </w:r>
          </w:p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受入済額</w:t>
            </w:r>
          </w:p>
        </w:tc>
        <w:tc>
          <w:tcPr>
            <w:tcW w:w="2176" w:type="dxa"/>
            <w:vAlign w:val="center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年度への繰越額</w:t>
            </w:r>
          </w:p>
        </w:tc>
        <w:tc>
          <w:tcPr>
            <w:tcW w:w="2176" w:type="dxa"/>
            <w:vAlign w:val="center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03D2">
              <w:rPr>
                <w:rFonts w:asciiTheme="minorEastAsia" w:eastAsiaTheme="minorEastAsia" w:hAnsiTheme="minorEastAsia" w:hint="eastAsia"/>
                <w:sz w:val="22"/>
                <w:szCs w:val="22"/>
              </w:rPr>
              <w:t>不用額</w:t>
            </w:r>
          </w:p>
        </w:tc>
      </w:tr>
      <w:tr w:rsidR="00154163" w:rsidRPr="00CD03D2" w:rsidTr="00DA4149">
        <w:trPr>
          <w:trHeight w:val="807"/>
        </w:trPr>
        <w:tc>
          <w:tcPr>
            <w:tcW w:w="2175" w:type="dxa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6" w:type="dxa"/>
          </w:tcPr>
          <w:p w:rsidR="00154163" w:rsidRPr="00CD03D2" w:rsidRDefault="00154163" w:rsidP="00DA4149">
            <w:pPr>
              <w:widowControl/>
              <w:wordWrap/>
              <w:overflowPunct/>
              <w:autoSpaceDE/>
              <w:autoSpaceDN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５　補助事業期間</w:t>
      </w: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遅延前</w:t>
      </w: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遅延後</w:t>
      </w: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CD03D2">
        <w:rPr>
          <w:rFonts w:asciiTheme="minorEastAsia" w:eastAsiaTheme="minorEastAsia" w:hAnsiTheme="minorEastAsia" w:hint="eastAsia"/>
          <w:sz w:val="22"/>
          <w:szCs w:val="22"/>
        </w:rPr>
        <w:t>６　その他</w:t>
      </w: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Pr="00CD03D2" w:rsidRDefault="00154163" w:rsidP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54163" w:rsidRDefault="00154163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</w:p>
    <w:sectPr w:rsidR="00154163" w:rsidSect="00A8571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49" w:rsidRDefault="00DA4149" w:rsidP="00700A3E">
      <w:r>
        <w:separator/>
      </w:r>
    </w:p>
  </w:endnote>
  <w:endnote w:type="continuationSeparator" w:id="0">
    <w:p w:rsidR="00DA4149" w:rsidRDefault="00DA4149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49" w:rsidRDefault="00DA4149" w:rsidP="00700A3E">
      <w:r>
        <w:separator/>
      </w:r>
    </w:p>
  </w:footnote>
  <w:footnote w:type="continuationSeparator" w:id="0">
    <w:p w:rsidR="00DA4149" w:rsidRDefault="00DA4149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97375A"/>
    <w:multiLevelType w:val="hybridMultilevel"/>
    <w:tmpl w:val="6EA65158"/>
    <w:lvl w:ilvl="0" w:tplc="FC2CEA2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E5"/>
    <w:rsid w:val="000107BE"/>
    <w:rsid w:val="00031B6B"/>
    <w:rsid w:val="000444B0"/>
    <w:rsid w:val="00073CA3"/>
    <w:rsid w:val="00093E84"/>
    <w:rsid w:val="00096B84"/>
    <w:rsid w:val="000A293D"/>
    <w:rsid w:val="000A304B"/>
    <w:rsid w:val="000A51B5"/>
    <w:rsid w:val="000A6360"/>
    <w:rsid w:val="000B17BA"/>
    <w:rsid w:val="000D2E3E"/>
    <w:rsid w:val="000E0057"/>
    <w:rsid w:val="000E66BA"/>
    <w:rsid w:val="000F5CEE"/>
    <w:rsid w:val="000F6390"/>
    <w:rsid w:val="00115495"/>
    <w:rsid w:val="00117C65"/>
    <w:rsid w:val="0013300C"/>
    <w:rsid w:val="00136068"/>
    <w:rsid w:val="00142DB1"/>
    <w:rsid w:val="00154163"/>
    <w:rsid w:val="001823DE"/>
    <w:rsid w:val="00182AE8"/>
    <w:rsid w:val="001922D8"/>
    <w:rsid w:val="00193710"/>
    <w:rsid w:val="001A0256"/>
    <w:rsid w:val="001A1E71"/>
    <w:rsid w:val="001A6663"/>
    <w:rsid w:val="001C2F7A"/>
    <w:rsid w:val="001C3225"/>
    <w:rsid w:val="001D67DE"/>
    <w:rsid w:val="001E4FBF"/>
    <w:rsid w:val="002026AE"/>
    <w:rsid w:val="00223D46"/>
    <w:rsid w:val="00246023"/>
    <w:rsid w:val="00246679"/>
    <w:rsid w:val="00277E3E"/>
    <w:rsid w:val="002C0FD9"/>
    <w:rsid w:val="002D7F80"/>
    <w:rsid w:val="002E0FBB"/>
    <w:rsid w:val="002E53B3"/>
    <w:rsid w:val="002F653F"/>
    <w:rsid w:val="002F7768"/>
    <w:rsid w:val="003046E3"/>
    <w:rsid w:val="00306680"/>
    <w:rsid w:val="003071C6"/>
    <w:rsid w:val="00313325"/>
    <w:rsid w:val="00314A3A"/>
    <w:rsid w:val="003435BF"/>
    <w:rsid w:val="0038670F"/>
    <w:rsid w:val="0039353C"/>
    <w:rsid w:val="00394B48"/>
    <w:rsid w:val="003A6263"/>
    <w:rsid w:val="003C0D6D"/>
    <w:rsid w:val="003D46E6"/>
    <w:rsid w:val="003E6582"/>
    <w:rsid w:val="003F3C55"/>
    <w:rsid w:val="00407E72"/>
    <w:rsid w:val="004344D6"/>
    <w:rsid w:val="0043608C"/>
    <w:rsid w:val="004513F2"/>
    <w:rsid w:val="00454FEB"/>
    <w:rsid w:val="0046006A"/>
    <w:rsid w:val="0049162C"/>
    <w:rsid w:val="00491B03"/>
    <w:rsid w:val="004A7E9F"/>
    <w:rsid w:val="004B776A"/>
    <w:rsid w:val="004D142D"/>
    <w:rsid w:val="004D15AC"/>
    <w:rsid w:val="00504E56"/>
    <w:rsid w:val="00517892"/>
    <w:rsid w:val="005326C2"/>
    <w:rsid w:val="00537055"/>
    <w:rsid w:val="005415F1"/>
    <w:rsid w:val="00553F1F"/>
    <w:rsid w:val="005617AB"/>
    <w:rsid w:val="00566EE9"/>
    <w:rsid w:val="00572BB9"/>
    <w:rsid w:val="005738A1"/>
    <w:rsid w:val="00575270"/>
    <w:rsid w:val="00577738"/>
    <w:rsid w:val="005B46BF"/>
    <w:rsid w:val="005B6184"/>
    <w:rsid w:val="005C7B20"/>
    <w:rsid w:val="005D2F9F"/>
    <w:rsid w:val="005E1F82"/>
    <w:rsid w:val="00622FA8"/>
    <w:rsid w:val="0063429D"/>
    <w:rsid w:val="00636CEC"/>
    <w:rsid w:val="006557E4"/>
    <w:rsid w:val="00661D05"/>
    <w:rsid w:val="00662E1E"/>
    <w:rsid w:val="006B3E1D"/>
    <w:rsid w:val="006D1981"/>
    <w:rsid w:val="006E3679"/>
    <w:rsid w:val="00700A3E"/>
    <w:rsid w:val="0070165B"/>
    <w:rsid w:val="007265BA"/>
    <w:rsid w:val="007301B0"/>
    <w:rsid w:val="007511C7"/>
    <w:rsid w:val="00765D76"/>
    <w:rsid w:val="007B4E32"/>
    <w:rsid w:val="007D2382"/>
    <w:rsid w:val="007D294A"/>
    <w:rsid w:val="007D3006"/>
    <w:rsid w:val="007D332A"/>
    <w:rsid w:val="007D6A36"/>
    <w:rsid w:val="007E2D6B"/>
    <w:rsid w:val="00800828"/>
    <w:rsid w:val="00801C31"/>
    <w:rsid w:val="00821BD6"/>
    <w:rsid w:val="00850E98"/>
    <w:rsid w:val="00853BEB"/>
    <w:rsid w:val="008A6F64"/>
    <w:rsid w:val="008E069C"/>
    <w:rsid w:val="008E4AF2"/>
    <w:rsid w:val="009102D8"/>
    <w:rsid w:val="009668EA"/>
    <w:rsid w:val="00971FF8"/>
    <w:rsid w:val="009838AB"/>
    <w:rsid w:val="00983FBA"/>
    <w:rsid w:val="00985278"/>
    <w:rsid w:val="00994784"/>
    <w:rsid w:val="009A5078"/>
    <w:rsid w:val="009B0974"/>
    <w:rsid w:val="009B1419"/>
    <w:rsid w:val="009B4DBB"/>
    <w:rsid w:val="009D5B93"/>
    <w:rsid w:val="00A005AB"/>
    <w:rsid w:val="00A02799"/>
    <w:rsid w:val="00A10564"/>
    <w:rsid w:val="00A246C0"/>
    <w:rsid w:val="00A24773"/>
    <w:rsid w:val="00A30AC4"/>
    <w:rsid w:val="00A85710"/>
    <w:rsid w:val="00A90636"/>
    <w:rsid w:val="00A94800"/>
    <w:rsid w:val="00A94BD1"/>
    <w:rsid w:val="00AA127F"/>
    <w:rsid w:val="00AA2682"/>
    <w:rsid w:val="00AC0D31"/>
    <w:rsid w:val="00AC394D"/>
    <w:rsid w:val="00AF18D0"/>
    <w:rsid w:val="00B00163"/>
    <w:rsid w:val="00B25032"/>
    <w:rsid w:val="00B42015"/>
    <w:rsid w:val="00B46303"/>
    <w:rsid w:val="00B4781A"/>
    <w:rsid w:val="00B6276E"/>
    <w:rsid w:val="00B72856"/>
    <w:rsid w:val="00B86B85"/>
    <w:rsid w:val="00B90748"/>
    <w:rsid w:val="00B963FA"/>
    <w:rsid w:val="00BA4274"/>
    <w:rsid w:val="00BA6E72"/>
    <w:rsid w:val="00BE773E"/>
    <w:rsid w:val="00BF3FE5"/>
    <w:rsid w:val="00C12FEC"/>
    <w:rsid w:val="00C4550A"/>
    <w:rsid w:val="00C46107"/>
    <w:rsid w:val="00C51566"/>
    <w:rsid w:val="00C6235B"/>
    <w:rsid w:val="00C74CC5"/>
    <w:rsid w:val="00C80B01"/>
    <w:rsid w:val="00C9571B"/>
    <w:rsid w:val="00CA6C7F"/>
    <w:rsid w:val="00CB0F9C"/>
    <w:rsid w:val="00CB1E3F"/>
    <w:rsid w:val="00CB3106"/>
    <w:rsid w:val="00CB71D4"/>
    <w:rsid w:val="00CC366E"/>
    <w:rsid w:val="00CC7ECF"/>
    <w:rsid w:val="00CD03D2"/>
    <w:rsid w:val="00CE5DFD"/>
    <w:rsid w:val="00D247C8"/>
    <w:rsid w:val="00D51FDF"/>
    <w:rsid w:val="00D61EAE"/>
    <w:rsid w:val="00D7223B"/>
    <w:rsid w:val="00D81C36"/>
    <w:rsid w:val="00DA4149"/>
    <w:rsid w:val="00DF0153"/>
    <w:rsid w:val="00DF2E2D"/>
    <w:rsid w:val="00DF73D2"/>
    <w:rsid w:val="00E0737D"/>
    <w:rsid w:val="00E0789E"/>
    <w:rsid w:val="00E215E5"/>
    <w:rsid w:val="00E6287A"/>
    <w:rsid w:val="00E75F1C"/>
    <w:rsid w:val="00E822C2"/>
    <w:rsid w:val="00E82823"/>
    <w:rsid w:val="00EE22C3"/>
    <w:rsid w:val="00EE40EB"/>
    <w:rsid w:val="00EE7E2B"/>
    <w:rsid w:val="00F1042B"/>
    <w:rsid w:val="00F1326F"/>
    <w:rsid w:val="00F24A7A"/>
    <w:rsid w:val="00F3125A"/>
    <w:rsid w:val="00F33546"/>
    <w:rsid w:val="00F4662C"/>
    <w:rsid w:val="00F70FC6"/>
    <w:rsid w:val="00F910C6"/>
    <w:rsid w:val="00FA7A52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9B9C"/>
  <w14:defaultImageDpi w14:val="0"/>
  <w15:docId w15:val="{F0AF65A2-A432-4E02-B7AE-7724B201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F749-C807-4EE4-9D4E-69018395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3</cp:revision>
  <cp:lastPrinted>2024-03-05T04:22:00Z</cp:lastPrinted>
  <dcterms:created xsi:type="dcterms:W3CDTF">2024-03-25T02:23:00Z</dcterms:created>
  <dcterms:modified xsi:type="dcterms:W3CDTF">2024-03-25T02:23:00Z</dcterms:modified>
</cp:coreProperties>
</file>