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CB9" w:rsidRPr="00435CB9" w:rsidRDefault="00BF50D0" w:rsidP="00BF50D0">
      <w:pPr>
        <w:jc w:val="right"/>
        <w:rPr>
          <w:rFonts w:ascii="HGSｺﾞｼｯｸM" w:eastAsia="HGSｺﾞｼｯｸM" w:hAnsi="ＭＳ ゴシック"/>
          <w:b/>
          <w:sz w:val="24"/>
          <w:szCs w:val="24"/>
        </w:rPr>
      </w:pPr>
      <w:r>
        <w:rPr>
          <w:rFonts w:ascii="HGSｺﾞｼｯｸM" w:eastAsia="HGSｺﾞｼｯｸM" w:hAnsi="ＭＳ ゴシック" w:hint="eastAsia"/>
          <w:b/>
          <w:sz w:val="24"/>
          <w:szCs w:val="24"/>
        </w:rPr>
        <w:t>2024年4月</w:t>
      </w:r>
    </w:p>
    <w:p w:rsidR="00980AEE" w:rsidRPr="00980AEE" w:rsidRDefault="00980AEE" w:rsidP="00980AEE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</w:p>
    <w:p w:rsidR="00435CB9" w:rsidRPr="00BF50D0" w:rsidRDefault="00435CB9" w:rsidP="008A52C3">
      <w:pPr>
        <w:jc w:val="center"/>
        <w:rPr>
          <w:rFonts w:ascii="HG丸ｺﾞｼｯｸM-PRO" w:eastAsia="HG丸ｺﾞｼｯｸM-PRO" w:hAnsi="HG丸ｺﾞｼｯｸM-PRO"/>
          <w:sz w:val="52"/>
          <w:szCs w:val="32"/>
        </w:rPr>
      </w:pPr>
      <w:r w:rsidRPr="00BF50D0">
        <w:rPr>
          <w:rFonts w:ascii="HG丸ｺﾞｼｯｸM-PRO" w:eastAsia="HG丸ｺﾞｼｯｸM-PRO" w:hAnsi="HG丸ｺﾞｼｯｸM-PRO" w:hint="eastAsia"/>
          <w:sz w:val="52"/>
          <w:szCs w:val="32"/>
        </w:rPr>
        <w:t>相川技能伝承展示館</w:t>
      </w:r>
      <w:r w:rsidR="00980AEE" w:rsidRPr="00BF50D0">
        <w:rPr>
          <w:rFonts w:ascii="HG丸ｺﾞｼｯｸM-PRO" w:eastAsia="HG丸ｺﾞｼｯｸM-PRO" w:hAnsi="HG丸ｺﾞｼｯｸM-PRO" w:hint="eastAsia"/>
          <w:sz w:val="52"/>
          <w:szCs w:val="32"/>
        </w:rPr>
        <w:t xml:space="preserve">　体験実習のしおり</w:t>
      </w:r>
    </w:p>
    <w:p w:rsidR="00980AEE" w:rsidRDefault="00980AEE" w:rsidP="002955FC">
      <w:pPr>
        <w:tabs>
          <w:tab w:val="left" w:pos="8145"/>
        </w:tabs>
        <w:ind w:right="24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2955FC" w:rsidRPr="005F01DD" w:rsidRDefault="002955FC" w:rsidP="002955FC">
      <w:pPr>
        <w:tabs>
          <w:tab w:val="left" w:pos="8145"/>
        </w:tabs>
        <w:ind w:right="24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F01DD">
        <w:rPr>
          <w:rFonts w:ascii="HG丸ｺﾞｼｯｸM-PRO" w:eastAsia="HG丸ｺﾞｼｯｸM-PRO" w:hAnsi="HG丸ｺﾞｼｯｸM-PRO" w:hint="eastAsia"/>
          <w:sz w:val="24"/>
          <w:szCs w:val="24"/>
        </w:rPr>
        <w:t>相川技能伝承展示館</w:t>
      </w:r>
    </w:p>
    <w:p w:rsidR="00435CB9" w:rsidRPr="003C7FC2" w:rsidRDefault="00435CB9" w:rsidP="003C7FC2">
      <w:pPr>
        <w:spacing w:line="240" w:lineRule="exact"/>
        <w:jc w:val="left"/>
        <w:rPr>
          <w:rFonts w:ascii="HG丸ｺﾞｼｯｸM-PRO" w:eastAsia="HG丸ｺﾞｼｯｸM-PRO" w:hAnsi="HG丸ｺﾞｼｯｸM-PRO"/>
          <w:sz w:val="20"/>
          <w:szCs w:val="24"/>
          <w:u w:val="single"/>
        </w:rPr>
      </w:pPr>
    </w:p>
    <w:p w:rsidR="00562EB6" w:rsidRPr="00547B5F" w:rsidRDefault="00547B5F" w:rsidP="00547B5F">
      <w:pPr>
        <w:spacing w:line="48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 w:rsidRPr="00547B5F">
        <w:rPr>
          <w:rFonts w:ascii="HG丸ｺﾞｼｯｸM-PRO" w:eastAsia="HG丸ｺﾞｼｯｸM-PRO" w:hAnsi="HG丸ｺﾞｼｯｸM-PRO" w:hint="eastAsia"/>
          <w:sz w:val="28"/>
          <w:szCs w:val="24"/>
        </w:rPr>
        <w:t>佐渡海府地域に伝承されてきた裂織(さきおり)を体験してみませんか？</w:t>
      </w:r>
    </w:p>
    <w:p w:rsidR="00547B5F" w:rsidRPr="00547B5F" w:rsidRDefault="00547B5F" w:rsidP="00547B5F">
      <w:pPr>
        <w:spacing w:line="48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 w:rsidRPr="00547B5F">
        <w:rPr>
          <w:rFonts w:ascii="HG丸ｺﾞｼｯｸM-PRO" w:eastAsia="HG丸ｺﾞｼｯｸM-PRO" w:hAnsi="HG丸ｺﾞｼｯｸM-PRO" w:hint="eastAsia"/>
          <w:sz w:val="28"/>
          <w:szCs w:val="24"/>
        </w:rPr>
        <w:t>タテ糸をそろえるなど難しい工程があり、短時間では習得できない部分もありますが、ここでは自分で織る体験ができ、織った布は持ち帰ることができます。</w:t>
      </w:r>
    </w:p>
    <w:p w:rsidR="00547B5F" w:rsidRDefault="00547B5F" w:rsidP="00547B5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B3153" w:rsidRPr="00980AEE" w:rsidRDefault="002A1EF7" w:rsidP="00522473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>◎体験学習の内容・所用時間等</w:t>
      </w:r>
    </w:p>
    <w:tbl>
      <w:tblPr>
        <w:tblStyle w:val="a4"/>
        <w:tblW w:w="10251" w:type="dxa"/>
        <w:jc w:val="center"/>
        <w:tblLook w:val="04A0" w:firstRow="1" w:lastRow="0" w:firstColumn="1" w:lastColumn="0" w:noHBand="0" w:noVBand="1"/>
      </w:tblPr>
      <w:tblGrid>
        <w:gridCol w:w="4581"/>
        <w:gridCol w:w="1890"/>
        <w:gridCol w:w="1680"/>
        <w:gridCol w:w="2100"/>
      </w:tblGrid>
      <w:tr w:rsidR="003B3153" w:rsidRPr="005F01DD" w:rsidTr="005F01DD">
        <w:trPr>
          <w:trHeight w:val="308"/>
          <w:jc w:val="center"/>
        </w:trPr>
        <w:tc>
          <w:tcPr>
            <w:tcW w:w="4581" w:type="dxa"/>
          </w:tcPr>
          <w:p w:rsidR="003B3153" w:rsidRPr="00980AEE" w:rsidRDefault="003B3153" w:rsidP="004F27F0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0AEE">
              <w:rPr>
                <w:rFonts w:ascii="HG丸ｺﾞｼｯｸM-PRO" w:eastAsia="HG丸ｺﾞｼｯｸM-PRO" w:hAnsi="HG丸ｺﾞｼｯｸM-PRO" w:hint="eastAsia"/>
                <w:sz w:val="24"/>
              </w:rPr>
              <w:t>内　　　　　容</w:t>
            </w:r>
          </w:p>
        </w:tc>
        <w:tc>
          <w:tcPr>
            <w:tcW w:w="1890" w:type="dxa"/>
          </w:tcPr>
          <w:p w:rsidR="003B3153" w:rsidRPr="00980AEE" w:rsidRDefault="003B3153" w:rsidP="004F27F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80AEE">
              <w:rPr>
                <w:rFonts w:ascii="HG丸ｺﾞｼｯｸM-PRO" w:eastAsia="HG丸ｺﾞｼｯｸM-PRO" w:hAnsi="HG丸ｺﾞｼｯｸM-PRO" w:hint="eastAsia"/>
                <w:sz w:val="24"/>
              </w:rPr>
              <w:t>料　　金</w:t>
            </w:r>
          </w:p>
        </w:tc>
        <w:tc>
          <w:tcPr>
            <w:tcW w:w="1680" w:type="dxa"/>
          </w:tcPr>
          <w:p w:rsidR="003B3153" w:rsidRPr="00980AEE" w:rsidRDefault="003B3153" w:rsidP="004F27F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80AEE">
              <w:rPr>
                <w:rFonts w:ascii="HG丸ｺﾞｼｯｸM-PRO" w:eastAsia="HG丸ｺﾞｼｯｸM-PRO" w:hAnsi="HG丸ｺﾞｼｯｸM-PRO" w:hint="eastAsia"/>
                <w:sz w:val="24"/>
              </w:rPr>
              <w:t>人　　数</w:t>
            </w:r>
          </w:p>
        </w:tc>
        <w:tc>
          <w:tcPr>
            <w:tcW w:w="2100" w:type="dxa"/>
          </w:tcPr>
          <w:p w:rsidR="003B3153" w:rsidRPr="00980AEE" w:rsidRDefault="003B3153" w:rsidP="004F27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0AEE">
              <w:rPr>
                <w:rFonts w:ascii="HG丸ｺﾞｼｯｸM-PRO" w:eastAsia="HG丸ｺﾞｼｯｸM-PRO" w:hAnsi="HG丸ｺﾞｼｯｸM-PRO" w:hint="eastAsia"/>
                <w:sz w:val="24"/>
              </w:rPr>
              <w:t>所要時間</w:t>
            </w:r>
          </w:p>
        </w:tc>
      </w:tr>
      <w:tr w:rsidR="002955FC" w:rsidRPr="005F01DD" w:rsidTr="00BF50D0">
        <w:trPr>
          <w:cantSplit/>
          <w:trHeight w:val="1032"/>
          <w:jc w:val="center"/>
        </w:trPr>
        <w:tc>
          <w:tcPr>
            <w:tcW w:w="4581" w:type="dxa"/>
            <w:vAlign w:val="center"/>
          </w:tcPr>
          <w:p w:rsidR="002955FC" w:rsidRPr="00980AEE" w:rsidRDefault="002955FC" w:rsidP="002955FC">
            <w:pPr>
              <w:ind w:firstLineChars="100" w:firstLine="28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980AE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裂織り</w:t>
            </w:r>
          </w:p>
          <w:p w:rsidR="002955FC" w:rsidRPr="00980AEE" w:rsidRDefault="002955FC" w:rsidP="005F01DD">
            <w:pPr>
              <w:ind w:firstLineChars="100" w:firstLine="28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980AE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（ネマリバタで織る）</w:t>
            </w:r>
          </w:p>
        </w:tc>
        <w:tc>
          <w:tcPr>
            <w:tcW w:w="1890" w:type="dxa"/>
            <w:vAlign w:val="center"/>
          </w:tcPr>
          <w:p w:rsidR="002955FC" w:rsidRPr="00980AEE" w:rsidRDefault="002955FC" w:rsidP="004F27F0">
            <w:pPr>
              <w:ind w:firstLineChars="100" w:firstLine="28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980AE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1,800円</w:t>
            </w:r>
          </w:p>
        </w:tc>
        <w:tc>
          <w:tcPr>
            <w:tcW w:w="1680" w:type="dxa"/>
            <w:vAlign w:val="center"/>
          </w:tcPr>
          <w:p w:rsidR="002955FC" w:rsidRPr="00980AEE" w:rsidRDefault="00D24024" w:rsidP="00D24024">
            <w:pP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最大10名</w:t>
            </w:r>
          </w:p>
        </w:tc>
        <w:tc>
          <w:tcPr>
            <w:tcW w:w="2100" w:type="dxa"/>
            <w:vAlign w:val="center"/>
          </w:tcPr>
          <w:p w:rsidR="002955FC" w:rsidRPr="00980AEE" w:rsidRDefault="002955FC" w:rsidP="004F27F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980AE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2時間以内</w:t>
            </w:r>
          </w:p>
        </w:tc>
      </w:tr>
    </w:tbl>
    <w:p w:rsidR="002955FC" w:rsidRPr="00980AEE" w:rsidRDefault="002955FC" w:rsidP="002955F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>《</w:t>
      </w:r>
      <w:r w:rsidR="003B3153" w:rsidRPr="00980AEE">
        <w:rPr>
          <w:rFonts w:ascii="HG丸ｺﾞｼｯｸM-PRO" w:eastAsia="HG丸ｺﾞｼｯｸM-PRO" w:hAnsi="HG丸ｺﾞｼｯｸM-PRO" w:hint="eastAsia"/>
          <w:sz w:val="24"/>
        </w:rPr>
        <w:t>実習時間帯</w:t>
      </w:r>
      <w:r w:rsidRPr="00980AEE">
        <w:rPr>
          <w:rFonts w:ascii="HG丸ｺﾞｼｯｸM-PRO" w:eastAsia="HG丸ｺﾞｼｯｸM-PRO" w:hAnsi="HG丸ｺﾞｼｯｸM-PRO" w:hint="eastAsia"/>
          <w:sz w:val="24"/>
        </w:rPr>
        <w:t>》</w:t>
      </w:r>
      <w:r w:rsidR="003B3153" w:rsidRPr="00980AEE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1E7D2C" w:rsidRPr="00980AEE" w:rsidRDefault="003B3153" w:rsidP="002955FC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>午前の部：８時30分～11時終了</w:t>
      </w:r>
      <w:r w:rsidR="003C7FC2">
        <w:rPr>
          <w:rFonts w:ascii="HG丸ｺﾞｼｯｸM-PRO" w:eastAsia="HG丸ｺﾞｼｯｸM-PRO" w:hAnsi="HG丸ｺﾞｼｯｸM-PRO" w:hint="eastAsia"/>
          <w:sz w:val="24"/>
        </w:rPr>
        <w:t>。</w:t>
      </w:r>
      <w:r w:rsidR="001E7D2C" w:rsidRPr="00980AEE">
        <w:rPr>
          <w:rFonts w:ascii="HG丸ｺﾞｼｯｸM-PRO" w:eastAsia="HG丸ｺﾞｼｯｸM-PRO" w:hAnsi="HG丸ｺﾞｼｯｸM-PRO" w:hint="eastAsia"/>
          <w:sz w:val="24"/>
        </w:rPr>
        <w:t>午後の部：午後２時～４時30分終了。</w:t>
      </w:r>
    </w:p>
    <w:p w:rsidR="002A1EF7" w:rsidRPr="00980AEE" w:rsidRDefault="002A1EF7" w:rsidP="003B315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955FC" w:rsidRPr="00980AEE">
        <w:rPr>
          <w:rFonts w:ascii="HG丸ｺﾞｼｯｸM-PRO" w:eastAsia="HG丸ｺﾞｼｯｸM-PRO" w:hAnsi="HG丸ｺﾞｼｯｸM-PRO" w:hint="eastAsia"/>
          <w:sz w:val="24"/>
        </w:rPr>
        <w:t>開始時間：</w:t>
      </w:r>
      <w:r w:rsidRPr="00980AEE">
        <w:rPr>
          <w:rFonts w:ascii="HG丸ｺﾞｼｯｸM-PRO" w:eastAsia="HG丸ｺﾞｼｯｸM-PRO" w:hAnsi="HG丸ｺﾞｼｯｸM-PRO" w:hint="eastAsia"/>
          <w:sz w:val="24"/>
        </w:rPr>
        <w:t>午前の部８時30分開始、午後の部２時開始</w:t>
      </w:r>
    </w:p>
    <w:p w:rsidR="003B3153" w:rsidRDefault="003B3153" w:rsidP="003B315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 xml:space="preserve">　　　　　　※開始時間</w:t>
      </w:r>
      <w:r w:rsidR="002955FC" w:rsidRPr="00980AEE">
        <w:rPr>
          <w:rFonts w:ascii="HG丸ｺﾞｼｯｸM-PRO" w:eastAsia="HG丸ｺﾞｼｯｸM-PRO" w:hAnsi="HG丸ｺﾞｼｯｸM-PRO" w:hint="eastAsia"/>
          <w:sz w:val="24"/>
        </w:rPr>
        <w:t>、人数についての要望があれば相談してください</w:t>
      </w:r>
      <w:r w:rsidR="001E7D2C" w:rsidRPr="00980AE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522473" w:rsidRPr="00D24024" w:rsidRDefault="00D24024" w:rsidP="003B315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Pr="00D24024">
        <w:rPr>
          <w:rFonts w:ascii="HG丸ｺﾞｼｯｸM-PRO" w:eastAsia="HG丸ｺﾞｼｯｸM-PRO" w:hAnsi="HG丸ｺﾞｼｯｸM-PRO" w:hint="eastAsia"/>
          <w:sz w:val="28"/>
          <w:u w:val="single"/>
        </w:rPr>
        <w:t>※体験日の3日前までに予約が必要です。</w:t>
      </w:r>
    </w:p>
    <w:p w:rsidR="002A1EF7" w:rsidRPr="00980AEE" w:rsidRDefault="002A1EF7" w:rsidP="005F01DD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>◎近隣施設のご紹介（佐渡学センター所管施設）</w:t>
      </w:r>
    </w:p>
    <w:p w:rsidR="002A1EF7" w:rsidRPr="00980AEE" w:rsidRDefault="00D24024" w:rsidP="00432C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411824</wp:posOffset>
            </wp:positionH>
            <wp:positionV relativeFrom="paragraph">
              <wp:posOffset>128332</wp:posOffset>
            </wp:positionV>
            <wp:extent cx="5878131" cy="3072366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31" cy="3072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F7" w:rsidRPr="00980AE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F01DD" w:rsidRPr="00980AE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2A1EF7" w:rsidRPr="00980AEE">
        <w:rPr>
          <w:rFonts w:ascii="HG丸ｺﾞｼｯｸM-PRO" w:eastAsia="HG丸ｺﾞｼｯｸM-PRO" w:hAnsi="HG丸ｺﾞｼｯｸM-PRO" w:hint="eastAsia"/>
          <w:sz w:val="24"/>
        </w:rPr>
        <w:t>・相川郷土博物館</w:t>
      </w:r>
    </w:p>
    <w:p w:rsidR="00522473" w:rsidRDefault="002A1EF7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F01DD" w:rsidRPr="00980AEE">
        <w:rPr>
          <w:rFonts w:ascii="HG丸ｺﾞｼｯｸM-PRO" w:eastAsia="HG丸ｺﾞｼｯｸM-PRO" w:hAnsi="HG丸ｺﾞｼｯｸM-PRO" w:hint="eastAsia"/>
          <w:sz w:val="24"/>
        </w:rPr>
        <w:t xml:space="preserve">　　　・史跡佐渡奉行所跡</w:t>
      </w: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22473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3C7FC2" w:rsidRDefault="003C7FC2" w:rsidP="00D24024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522473" w:rsidRPr="00980AEE" w:rsidRDefault="00522473" w:rsidP="005224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>《</w:t>
      </w:r>
      <w:r>
        <w:rPr>
          <w:rFonts w:ascii="HG丸ｺﾞｼｯｸM-PRO" w:eastAsia="HG丸ｺﾞｼｯｸM-PRO" w:hAnsi="HG丸ｺﾞｼｯｸM-PRO" w:hint="eastAsia"/>
          <w:sz w:val="24"/>
        </w:rPr>
        <w:t>お申込み・</w:t>
      </w:r>
      <w:r w:rsidRPr="00980AEE">
        <w:rPr>
          <w:rFonts w:ascii="HG丸ｺﾞｼｯｸM-PRO" w:eastAsia="HG丸ｺﾞｼｯｸM-PRO" w:hAnsi="HG丸ｺﾞｼｯｸM-PRO" w:hint="eastAsia"/>
          <w:sz w:val="24"/>
        </w:rPr>
        <w:t>お問い合わせ》</w:t>
      </w:r>
    </w:p>
    <w:p w:rsidR="00522473" w:rsidRPr="00980AEE" w:rsidRDefault="00522473" w:rsidP="00522473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>〒９５２－１５３９　新潟県佐渡市相川北沢町２番地</w:t>
      </w:r>
    </w:p>
    <w:p w:rsidR="00522473" w:rsidRPr="00980AEE" w:rsidRDefault="00522473" w:rsidP="00522473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980AE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04BC3">
        <w:rPr>
          <w:rFonts w:ascii="HG丸ｺﾞｼｯｸM-PRO" w:eastAsia="HG丸ｺﾞｼｯｸM-PRO" w:hAnsi="HG丸ｺﾞｼｯｸM-PRO" w:hint="eastAsia"/>
          <w:sz w:val="28"/>
        </w:rPr>
        <w:t>相川技能伝承展示館</w:t>
      </w:r>
      <w:r w:rsidRPr="00980AEE">
        <w:rPr>
          <w:rFonts w:ascii="HG丸ｺﾞｼｯｸM-PRO" w:eastAsia="HG丸ｺﾞｼｯｸM-PRO" w:hAnsi="HG丸ｺﾞｼｯｸM-PRO" w:hint="eastAsia"/>
          <w:sz w:val="24"/>
        </w:rPr>
        <w:t xml:space="preserve">　　電話 0259-74-4313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80AEE">
        <w:rPr>
          <w:rFonts w:ascii="HG丸ｺﾞｼｯｸM-PRO" w:eastAsia="HG丸ｺﾞｼｯｸM-PRO" w:hAnsi="HG丸ｺﾞｼｯｸM-PRO" w:hint="eastAsia"/>
          <w:sz w:val="24"/>
        </w:rPr>
        <w:t>ファックス 0259-74-2556</w:t>
      </w:r>
    </w:p>
    <w:sectPr w:rsidR="00522473" w:rsidRPr="00980AEE" w:rsidSect="00FC5E5C">
      <w:pgSz w:w="11906" w:h="16838" w:code="9"/>
      <w:pgMar w:top="567" w:right="720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C3F" w:rsidRDefault="00EC2C3F" w:rsidP="00884918">
      <w:r>
        <w:separator/>
      </w:r>
    </w:p>
  </w:endnote>
  <w:endnote w:type="continuationSeparator" w:id="0">
    <w:p w:rsidR="00EC2C3F" w:rsidRDefault="00EC2C3F" w:rsidP="0088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C3F" w:rsidRDefault="00EC2C3F" w:rsidP="00884918">
      <w:r>
        <w:separator/>
      </w:r>
    </w:p>
  </w:footnote>
  <w:footnote w:type="continuationSeparator" w:id="0">
    <w:p w:rsidR="00EC2C3F" w:rsidRDefault="00EC2C3F" w:rsidP="0088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60A1"/>
    <w:multiLevelType w:val="hybridMultilevel"/>
    <w:tmpl w:val="A7448520"/>
    <w:lvl w:ilvl="0" w:tplc="1EA02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400DF"/>
    <w:multiLevelType w:val="hybridMultilevel"/>
    <w:tmpl w:val="32E4BA56"/>
    <w:lvl w:ilvl="0" w:tplc="D228C42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5DD6E4D"/>
    <w:multiLevelType w:val="hybridMultilevel"/>
    <w:tmpl w:val="A56216B0"/>
    <w:lvl w:ilvl="0" w:tplc="E56C18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225CE5"/>
    <w:multiLevelType w:val="hybridMultilevel"/>
    <w:tmpl w:val="01BCE8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4F14E9"/>
    <w:multiLevelType w:val="hybridMultilevel"/>
    <w:tmpl w:val="2736C028"/>
    <w:lvl w:ilvl="0" w:tplc="D76264B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48F5BF0"/>
    <w:multiLevelType w:val="hybridMultilevel"/>
    <w:tmpl w:val="8EA4918A"/>
    <w:lvl w:ilvl="0" w:tplc="DF14ADFE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06"/>
    <w:rsid w:val="0000027E"/>
    <w:rsid w:val="00025434"/>
    <w:rsid w:val="000574D0"/>
    <w:rsid w:val="0009232B"/>
    <w:rsid w:val="00097BA1"/>
    <w:rsid w:val="000B03BE"/>
    <w:rsid w:val="000B3EED"/>
    <w:rsid w:val="000D7FE6"/>
    <w:rsid w:val="00107B2D"/>
    <w:rsid w:val="0015756D"/>
    <w:rsid w:val="00175068"/>
    <w:rsid w:val="00190582"/>
    <w:rsid w:val="001E5BC1"/>
    <w:rsid w:val="001E7D2C"/>
    <w:rsid w:val="001F2297"/>
    <w:rsid w:val="002147BA"/>
    <w:rsid w:val="00232341"/>
    <w:rsid w:val="00252F62"/>
    <w:rsid w:val="00275A08"/>
    <w:rsid w:val="00290255"/>
    <w:rsid w:val="0029329E"/>
    <w:rsid w:val="002955FC"/>
    <w:rsid w:val="002A1EF7"/>
    <w:rsid w:val="002B4749"/>
    <w:rsid w:val="003149BC"/>
    <w:rsid w:val="00327C80"/>
    <w:rsid w:val="00343044"/>
    <w:rsid w:val="00375188"/>
    <w:rsid w:val="00376A03"/>
    <w:rsid w:val="003910D3"/>
    <w:rsid w:val="00397664"/>
    <w:rsid w:val="003B3153"/>
    <w:rsid w:val="003B3662"/>
    <w:rsid w:val="003B5558"/>
    <w:rsid w:val="003C4A5E"/>
    <w:rsid w:val="003C7FC2"/>
    <w:rsid w:val="003F4C89"/>
    <w:rsid w:val="0043026A"/>
    <w:rsid w:val="00432CB4"/>
    <w:rsid w:val="00435CB9"/>
    <w:rsid w:val="0043690A"/>
    <w:rsid w:val="004449B0"/>
    <w:rsid w:val="00444D29"/>
    <w:rsid w:val="004B1107"/>
    <w:rsid w:val="004B4EE9"/>
    <w:rsid w:val="00522473"/>
    <w:rsid w:val="00547B5F"/>
    <w:rsid w:val="00562EB6"/>
    <w:rsid w:val="005A4BF0"/>
    <w:rsid w:val="005E7373"/>
    <w:rsid w:val="005F01DD"/>
    <w:rsid w:val="005F5288"/>
    <w:rsid w:val="00643B61"/>
    <w:rsid w:val="00663377"/>
    <w:rsid w:val="00686C1C"/>
    <w:rsid w:val="00695783"/>
    <w:rsid w:val="006A157D"/>
    <w:rsid w:val="006B4106"/>
    <w:rsid w:val="006C1560"/>
    <w:rsid w:val="006E2E08"/>
    <w:rsid w:val="006E63B2"/>
    <w:rsid w:val="00722D43"/>
    <w:rsid w:val="0076227C"/>
    <w:rsid w:val="00766A88"/>
    <w:rsid w:val="007B05F5"/>
    <w:rsid w:val="007B0763"/>
    <w:rsid w:val="007C48BD"/>
    <w:rsid w:val="007F2924"/>
    <w:rsid w:val="00807C25"/>
    <w:rsid w:val="00814D26"/>
    <w:rsid w:val="0085581B"/>
    <w:rsid w:val="0087207D"/>
    <w:rsid w:val="00884918"/>
    <w:rsid w:val="00886C38"/>
    <w:rsid w:val="00896326"/>
    <w:rsid w:val="008A52C3"/>
    <w:rsid w:val="009068B2"/>
    <w:rsid w:val="00907667"/>
    <w:rsid w:val="00917DB6"/>
    <w:rsid w:val="00965747"/>
    <w:rsid w:val="00975B4D"/>
    <w:rsid w:val="00975D09"/>
    <w:rsid w:val="00980AEE"/>
    <w:rsid w:val="009B65FA"/>
    <w:rsid w:val="009C699C"/>
    <w:rsid w:val="009C7DB7"/>
    <w:rsid w:val="009D0856"/>
    <w:rsid w:val="00A34F1C"/>
    <w:rsid w:val="00A46889"/>
    <w:rsid w:val="00A653DC"/>
    <w:rsid w:val="00A65560"/>
    <w:rsid w:val="00A67824"/>
    <w:rsid w:val="00A927F1"/>
    <w:rsid w:val="00AC1643"/>
    <w:rsid w:val="00B1639D"/>
    <w:rsid w:val="00B41FD4"/>
    <w:rsid w:val="00B453DE"/>
    <w:rsid w:val="00B80A04"/>
    <w:rsid w:val="00BB42D7"/>
    <w:rsid w:val="00BF18B8"/>
    <w:rsid w:val="00BF4411"/>
    <w:rsid w:val="00BF50D0"/>
    <w:rsid w:val="00BF7E5F"/>
    <w:rsid w:val="00C03DF4"/>
    <w:rsid w:val="00C04BC3"/>
    <w:rsid w:val="00C2118C"/>
    <w:rsid w:val="00C42C56"/>
    <w:rsid w:val="00C71B75"/>
    <w:rsid w:val="00C91CE3"/>
    <w:rsid w:val="00C93882"/>
    <w:rsid w:val="00CE3F56"/>
    <w:rsid w:val="00D03F6C"/>
    <w:rsid w:val="00D24024"/>
    <w:rsid w:val="00D43EAD"/>
    <w:rsid w:val="00DB1D47"/>
    <w:rsid w:val="00DB5623"/>
    <w:rsid w:val="00DC2ACA"/>
    <w:rsid w:val="00E20705"/>
    <w:rsid w:val="00E3150E"/>
    <w:rsid w:val="00E51512"/>
    <w:rsid w:val="00E80B43"/>
    <w:rsid w:val="00EA1F5E"/>
    <w:rsid w:val="00EC2C3F"/>
    <w:rsid w:val="00EF3C22"/>
    <w:rsid w:val="00F0453A"/>
    <w:rsid w:val="00F37ACB"/>
    <w:rsid w:val="00F4798B"/>
    <w:rsid w:val="00F5294D"/>
    <w:rsid w:val="00F63D12"/>
    <w:rsid w:val="00F65627"/>
    <w:rsid w:val="00F93CBE"/>
    <w:rsid w:val="00FC5E5C"/>
    <w:rsid w:val="00FC7397"/>
    <w:rsid w:val="00FD2FBF"/>
    <w:rsid w:val="00FE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BAC155"/>
  <w15:docId w15:val="{A35609B3-FE12-464D-8E35-0396AEFF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106"/>
    <w:pPr>
      <w:ind w:leftChars="400" w:left="840"/>
    </w:pPr>
  </w:style>
  <w:style w:type="table" w:styleId="a4">
    <w:name w:val="Table Grid"/>
    <w:basedOn w:val="a1"/>
    <w:uiPriority w:val="39"/>
    <w:rsid w:val="00D4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4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918"/>
  </w:style>
  <w:style w:type="paragraph" w:styleId="a7">
    <w:name w:val="footer"/>
    <w:basedOn w:val="a"/>
    <w:link w:val="a8"/>
    <w:uiPriority w:val="99"/>
    <w:unhideWhenUsed/>
    <w:rsid w:val="00884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918"/>
  </w:style>
  <w:style w:type="paragraph" w:styleId="a9">
    <w:name w:val="Balloon Text"/>
    <w:basedOn w:val="a"/>
    <w:link w:val="aa"/>
    <w:uiPriority w:val="99"/>
    <w:semiHidden/>
    <w:unhideWhenUsed/>
    <w:rsid w:val="006E6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5960-3B0A-4D02-9E5D-6C4F770B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2024-05-17T08:11:00Z</cp:lastPrinted>
  <dcterms:created xsi:type="dcterms:W3CDTF">2024-05-17T08:29:00Z</dcterms:created>
  <dcterms:modified xsi:type="dcterms:W3CDTF">2025-04-18T06:16:00Z</dcterms:modified>
</cp:coreProperties>
</file>