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A959" w14:textId="6CFFA3C4" w:rsidR="00471B63" w:rsidRDefault="00471B6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583FB" wp14:editId="13EF056D">
                <wp:simplePos x="0" y="0"/>
                <wp:positionH relativeFrom="margin">
                  <wp:align>left</wp:align>
                </wp:positionH>
                <wp:positionV relativeFrom="paragraph">
                  <wp:posOffset>-15545</wp:posOffset>
                </wp:positionV>
                <wp:extent cx="6708038" cy="687629"/>
                <wp:effectExtent l="0" t="0" r="17145" b="17780"/>
                <wp:wrapNone/>
                <wp:docPr id="209119898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038" cy="6876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79AC" w14:textId="77777777" w:rsidR="00471B63" w:rsidRPr="00471B63" w:rsidRDefault="00471B63" w:rsidP="00471B6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471B63">
                              <w:rPr>
                                <w:rFonts w:ascii="Meiryo UI" w:eastAsia="Meiryo UI" w:hAnsi="Meiryo UI" w:cs="Meiryo UI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 xml:space="preserve">【Niigata </w:t>
                            </w:r>
                            <w:proofErr w:type="spellStart"/>
                            <w:r w:rsidRPr="00471B63">
                              <w:rPr>
                                <w:rFonts w:ascii="Meiryo UI" w:eastAsia="Meiryo UI" w:hAnsi="Meiryo UI" w:cs="Meiryo UI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Sado</w:t>
                            </w:r>
                            <w:proofErr w:type="spellEnd"/>
                            <w:r w:rsidRPr="00471B63">
                              <w:rPr>
                                <w:rFonts w:ascii="Meiryo UI" w:eastAsia="Meiryo UI" w:hAnsi="Meiryo UI" w:cs="Meiryo UI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 xml:space="preserve"> City Startup salon】相談申込書</w:t>
                            </w:r>
                          </w:p>
                          <w:p w14:paraId="35186B4A" w14:textId="77777777" w:rsidR="00471B63" w:rsidRPr="00C70759" w:rsidRDefault="00471B63" w:rsidP="00471B63">
                            <w:pPr>
                              <w:adjustRightInd w:val="0"/>
                              <w:snapToGrid w:val="0"/>
                              <w:spacing w:line="180" w:lineRule="auto"/>
                              <w:ind w:right="363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04D8CB61" w14:textId="226AF3A4" w:rsidR="00471B63" w:rsidRPr="00C70759" w:rsidRDefault="00471B63" w:rsidP="00D07BCE">
                            <w:pPr>
                              <w:tabs>
                                <w:tab w:val="left" w:pos="142"/>
                              </w:tabs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471B63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佐渡市役所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地域</w:t>
                            </w:r>
                            <w:r w:rsidRPr="00471B63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産業振興課</w:t>
                            </w:r>
                            <w:r w:rsidRPr="00471B63">
                              <w:rPr>
                                <w:rFonts w:ascii="Meiryo UI" w:eastAsia="Meiryo UI" w:hAnsi="Meiryo UI" w:cs="Meiryo UI" w:hint="eastAsia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宛</w:t>
                            </w:r>
                            <w:r w:rsidRPr="00C70759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70759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E-mail:</w:t>
                            </w:r>
                            <w:r w:rsidRPr="00C3509B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ko</w:t>
                            </w:r>
                            <w:r w:rsidR="00501968" w:rsidRPr="00473590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2"/>
                              </w:rPr>
                              <w:t>-</w:t>
                            </w:r>
                            <w:r w:rsidRPr="00C3509B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kak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u</w:t>
                            </w:r>
                            <w:r w:rsidRPr="00C3509B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jy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u</w:t>
                            </w:r>
                            <w:r w:rsidRPr="00C3509B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2"/>
                              </w:rPr>
                              <w:t>@city.sado.niigata.jp</w:t>
                            </w:r>
                          </w:p>
                          <w:p w14:paraId="0BFF0562" w14:textId="77777777" w:rsidR="00471B63" w:rsidRPr="0053180B" w:rsidRDefault="00471B63" w:rsidP="00471B63">
                            <w:pPr>
                              <w:adjustRightInd w:val="0"/>
                              <w:snapToGrid w:val="0"/>
                              <w:spacing w:line="180" w:lineRule="auto"/>
                              <w:ind w:right="363"/>
                              <w:rPr>
                                <w:rFonts w:ascii="Meiryo UI" w:eastAsia="Meiryo UI" w:hAnsi="Meiryo UI" w:cs="Meiryo U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583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.2pt;width:528.2pt;height:5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" fillcolor="black">
                <v:textbox inset="0,,0">
                  <w:txbxContent>
                    <w:p w14:paraId="0A1079AC" w14:textId="77777777" w:rsidR="00471B63" w:rsidRPr="00471B63" w:rsidRDefault="00471B63" w:rsidP="00471B6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C000"/>
                          <w:sz w:val="40"/>
                          <w:szCs w:val="40"/>
                        </w:rPr>
                      </w:pPr>
                      <w:r w:rsidRPr="00471B63">
                        <w:rPr>
                          <w:rFonts w:ascii="Meiryo UI" w:eastAsia="Meiryo UI" w:hAnsi="Meiryo UI" w:cs="Meiryo UI" w:hint="eastAsia"/>
                          <w:b/>
                          <w:color w:val="FFC000"/>
                          <w:sz w:val="40"/>
                          <w:szCs w:val="40"/>
                        </w:rPr>
                        <w:t xml:space="preserve">【Niigata </w:t>
                      </w:r>
                      <w:proofErr w:type="spellStart"/>
                      <w:r w:rsidRPr="00471B63">
                        <w:rPr>
                          <w:rFonts w:ascii="Meiryo UI" w:eastAsia="Meiryo UI" w:hAnsi="Meiryo UI" w:cs="Meiryo UI" w:hint="eastAsia"/>
                          <w:b/>
                          <w:color w:val="FFC000"/>
                          <w:sz w:val="40"/>
                          <w:szCs w:val="40"/>
                        </w:rPr>
                        <w:t>Sado</w:t>
                      </w:r>
                      <w:proofErr w:type="spellEnd"/>
                      <w:r w:rsidRPr="00471B63">
                        <w:rPr>
                          <w:rFonts w:ascii="Meiryo UI" w:eastAsia="Meiryo UI" w:hAnsi="Meiryo UI" w:cs="Meiryo UI" w:hint="eastAsia"/>
                          <w:b/>
                          <w:color w:val="FFC000"/>
                          <w:sz w:val="40"/>
                          <w:szCs w:val="40"/>
                        </w:rPr>
                        <w:t xml:space="preserve"> City Startup salon】相談申込書</w:t>
                      </w:r>
                    </w:p>
                    <w:p w14:paraId="35186B4A" w14:textId="77777777" w:rsidR="00471B63" w:rsidRPr="00C70759" w:rsidRDefault="00471B63" w:rsidP="00471B63">
                      <w:pPr>
                        <w:adjustRightInd w:val="0"/>
                        <w:snapToGrid w:val="0"/>
                        <w:spacing w:line="180" w:lineRule="auto"/>
                        <w:ind w:right="363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12"/>
                          <w:szCs w:val="12"/>
                        </w:rPr>
                      </w:pPr>
                    </w:p>
                    <w:p w14:paraId="04D8CB61" w14:textId="226AF3A4" w:rsidR="00471B63" w:rsidRPr="00C70759" w:rsidRDefault="00471B63" w:rsidP="00D07BCE">
                      <w:pPr>
                        <w:tabs>
                          <w:tab w:val="left" w:pos="142"/>
                        </w:tabs>
                        <w:adjustRightInd w:val="0"/>
                        <w:snapToGrid w:val="0"/>
                        <w:spacing w:line="28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471B63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4"/>
                          <w:szCs w:val="24"/>
                        </w:rPr>
                        <w:t>佐渡市役所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4"/>
                          <w:szCs w:val="24"/>
                        </w:rPr>
                        <w:t>地域</w:t>
                      </w:r>
                      <w:r w:rsidRPr="00471B63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4"/>
                          <w:szCs w:val="24"/>
                        </w:rPr>
                        <w:t>産業振興課</w:t>
                      </w:r>
                      <w:r w:rsidRPr="00471B63">
                        <w:rPr>
                          <w:rFonts w:ascii="Meiryo UI" w:eastAsia="Meiryo UI" w:hAnsi="Meiryo UI" w:cs="Meiryo UI" w:hint="eastAsia"/>
                          <w:bCs/>
                          <w:color w:val="FFFFFF"/>
                          <w:sz w:val="24"/>
                          <w:szCs w:val="24"/>
                        </w:rPr>
                        <w:t>宛</w:t>
                      </w:r>
                      <w:r w:rsidRPr="00C70759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Pr="00C70759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4"/>
                          <w:szCs w:val="24"/>
                        </w:rPr>
                        <w:t>E-mail:</w:t>
                      </w:r>
                      <w:r w:rsidRPr="00C3509B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ko</w:t>
                      </w:r>
                      <w:r w:rsidR="00501968" w:rsidRPr="00473590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2"/>
                        </w:rPr>
                        <w:t>-</w:t>
                      </w:r>
                      <w:r w:rsidRPr="00C3509B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kak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u</w:t>
                      </w:r>
                      <w:r w:rsidRPr="00C3509B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jy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u</w:t>
                      </w:r>
                      <w:r w:rsidRPr="00C3509B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2"/>
                        </w:rPr>
                        <w:t>@city.sado.niigata.jp</w:t>
                      </w:r>
                    </w:p>
                    <w:p w14:paraId="0BFF0562" w14:textId="77777777" w:rsidR="00471B63" w:rsidRPr="0053180B" w:rsidRDefault="00471B63" w:rsidP="00471B63">
                      <w:pPr>
                        <w:adjustRightInd w:val="0"/>
                        <w:snapToGrid w:val="0"/>
                        <w:spacing w:line="180" w:lineRule="auto"/>
                        <w:ind w:right="363"/>
                        <w:rPr>
                          <w:rFonts w:ascii="Meiryo UI" w:eastAsia="Meiryo UI" w:hAnsi="Meiryo UI" w:cs="Meiryo UI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03DEC" w14:textId="4A67038A" w:rsidR="00471B63" w:rsidRDefault="00471B63"/>
    <w:p w14:paraId="4B70D73F" w14:textId="680A5FA2" w:rsidR="00471B63" w:rsidRDefault="00471B6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4F752" wp14:editId="7103A6E9">
                <wp:simplePos x="0" y="0"/>
                <wp:positionH relativeFrom="margin">
                  <wp:align>left</wp:align>
                </wp:positionH>
                <wp:positionV relativeFrom="paragraph">
                  <wp:posOffset>223443</wp:posOffset>
                </wp:positionV>
                <wp:extent cx="6824345" cy="552450"/>
                <wp:effectExtent l="0" t="0" r="0" b="0"/>
                <wp:wrapNone/>
                <wp:docPr id="113518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1B34E" w14:textId="63BA2D9F" w:rsidR="00471B63" w:rsidRDefault="00471B63" w:rsidP="00471B63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-33" w:left="-69" w:rightChars="-84" w:right="-176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太枠内に必要事項をご記入の上、</w:t>
                            </w:r>
                            <w:r w:rsidRPr="00C7075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="00D07BC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申込書</w:t>
                            </w:r>
                            <w:r w:rsidRPr="00C7075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をPDF形式で読み取りメールに添付</w:t>
                            </w:r>
                            <w:r w:rsidR="00D07BCE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してお申し込み</w:t>
                            </w:r>
                            <w:r w:rsidRPr="00C7075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12887C59" w14:textId="78752638" w:rsidR="00471B63" w:rsidRPr="00C70759" w:rsidRDefault="00471B63" w:rsidP="00471B63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-33" w:left="-69" w:rightChars="-84" w:right="-176"/>
                              <w:jc w:val="lef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7524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メールアドレスにお間違いのないよう十分ご注意ください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F752" id="テキスト ボックス 2" o:spid="_x0000_s1027" type="#_x0000_t202" style="position:absolute;left:0;text-align:left;margin-left:0;margin-top:17.6pt;width:537.35pt;height:4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" filled="f" stroked="f">
                <v:textbox>
                  <w:txbxContent>
                    <w:p w14:paraId="2B41B34E" w14:textId="63BA2D9F" w:rsidR="00471B63" w:rsidRDefault="00471B63" w:rsidP="00471B63">
                      <w:pPr>
                        <w:adjustRightInd w:val="0"/>
                        <w:snapToGrid w:val="0"/>
                        <w:spacing w:line="240" w:lineRule="exact"/>
                        <w:ind w:leftChars="-33" w:left="-69" w:rightChars="-84" w:right="-176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太枠内に必要事項をご記入の上、</w:t>
                      </w:r>
                      <w:r w:rsidRPr="00C7075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本</w:t>
                      </w:r>
                      <w:r w:rsidR="00D07BC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申込書</w:t>
                      </w:r>
                      <w:r w:rsidRPr="00C7075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をPDF形式で読み取りメールに添付</w:t>
                      </w:r>
                      <w:r w:rsidR="00D07BCE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してお申し込み</w:t>
                      </w:r>
                      <w:r w:rsidRPr="00C7075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12887C59" w14:textId="78752638" w:rsidR="00471B63" w:rsidRPr="00C70759" w:rsidRDefault="00471B63" w:rsidP="00471B63">
                      <w:pPr>
                        <w:adjustRightInd w:val="0"/>
                        <w:snapToGrid w:val="0"/>
                        <w:spacing w:line="280" w:lineRule="exact"/>
                        <w:ind w:leftChars="-33" w:left="-69" w:rightChars="-84" w:right="-176"/>
                        <w:jc w:val="lef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752498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0"/>
                          <w:szCs w:val="20"/>
                        </w:rPr>
                        <w:t>メールアドレスにお間違いのないよう十分ご注意ください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A6DAE" w14:textId="5473582C" w:rsidR="00471B63" w:rsidRDefault="00471B63"/>
    <w:p w14:paraId="0B844854" w14:textId="49E689B1" w:rsidR="00471B63" w:rsidRDefault="00471B63"/>
    <w:tbl>
      <w:tblPr>
        <w:tblpPr w:leftFromText="142" w:rightFromText="142" w:vertAnchor="text" w:horzAnchor="margin" w:tblpY="176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1302"/>
        <w:gridCol w:w="1248"/>
        <w:gridCol w:w="136"/>
        <w:gridCol w:w="458"/>
        <w:gridCol w:w="1755"/>
        <w:gridCol w:w="6"/>
        <w:gridCol w:w="198"/>
        <w:gridCol w:w="327"/>
        <w:gridCol w:w="1239"/>
        <w:gridCol w:w="7"/>
        <w:gridCol w:w="979"/>
        <w:gridCol w:w="185"/>
        <w:gridCol w:w="592"/>
        <w:gridCol w:w="1651"/>
      </w:tblGrid>
      <w:tr w:rsidR="00471B63" w:rsidRPr="00A619D4" w14:paraId="71A6A6FB" w14:textId="77777777" w:rsidTr="00F976C3">
        <w:trPr>
          <w:trHeight w:val="113"/>
        </w:trPr>
        <w:tc>
          <w:tcPr>
            <w:tcW w:w="183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CD963B" w14:textId="77777777" w:rsidR="00471B63" w:rsidRPr="00A619D4" w:rsidRDefault="00471B63" w:rsidP="00F976C3">
            <w:pPr>
              <w:spacing w:line="0" w:lineRule="atLeast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95"/>
                <w:kern w:val="0"/>
                <w:sz w:val="18"/>
                <w:szCs w:val="18"/>
                <w:fitText w:val="1156" w:id="-938310912"/>
              </w:rPr>
              <w:t>フリガ</w:t>
            </w:r>
            <w:r w:rsidRPr="00471B63">
              <w:rPr>
                <w:rFonts w:ascii="HGPｺﾞｼｯｸM" w:eastAsia="HGPｺﾞｼｯｸM" w:hAnsi="Meiryo UI" w:cs="Meiryo UI" w:hint="eastAsia"/>
                <w:spacing w:val="15"/>
                <w:kern w:val="0"/>
                <w:sz w:val="18"/>
                <w:szCs w:val="18"/>
                <w:fitText w:val="1156" w:id="-938310912"/>
              </w:rPr>
              <w:t>ナ</w:t>
            </w:r>
          </w:p>
        </w:tc>
        <w:tc>
          <w:tcPr>
            <w:tcW w:w="359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44091E7E" w14:textId="77777777" w:rsidR="00471B63" w:rsidRPr="00A619D4" w:rsidRDefault="00471B63" w:rsidP="00F976C3">
            <w:pPr>
              <w:spacing w:line="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1777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E39613" w14:textId="77777777" w:rsidR="00471B63" w:rsidRPr="00826C89" w:rsidRDefault="00471B63" w:rsidP="00F976C3">
            <w:pPr>
              <w:spacing w:line="0" w:lineRule="atLeast"/>
              <w:ind w:leftChars="-2" w:left="-4" w:rightChars="15" w:right="31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95"/>
                <w:kern w:val="0"/>
                <w:sz w:val="18"/>
                <w:szCs w:val="18"/>
                <w:fitText w:val="1156" w:id="-938310911"/>
              </w:rPr>
              <w:t>フリガ</w:t>
            </w:r>
            <w:r w:rsidRPr="00471B63">
              <w:rPr>
                <w:rFonts w:ascii="HGPｺﾞｼｯｸM" w:eastAsia="HGPｺﾞｼｯｸM" w:hAnsi="Meiryo UI" w:cs="Meiryo UI" w:hint="eastAsia"/>
                <w:spacing w:val="15"/>
                <w:kern w:val="0"/>
                <w:sz w:val="18"/>
                <w:szCs w:val="18"/>
                <w:fitText w:val="1156" w:id="-938310911"/>
              </w:rPr>
              <w:t>ナ</w:t>
            </w:r>
          </w:p>
        </w:tc>
        <w:tc>
          <w:tcPr>
            <w:tcW w:w="340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0129A0" w14:textId="77777777" w:rsidR="00471B63" w:rsidRPr="00A619D4" w:rsidRDefault="00471B63" w:rsidP="00F976C3">
            <w:pPr>
              <w:spacing w:line="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1A267C89" w14:textId="77777777" w:rsidTr="00F976C3">
        <w:trPr>
          <w:trHeight w:val="403"/>
        </w:trPr>
        <w:tc>
          <w:tcPr>
            <w:tcW w:w="1836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60CC71" w14:textId="77777777" w:rsidR="00471B63" w:rsidRPr="00F16643" w:rsidRDefault="00471B63" w:rsidP="00F976C3">
            <w:pPr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45"/>
                <w:kern w:val="0"/>
                <w:szCs w:val="21"/>
                <w:fitText w:val="1155" w:id="-938310910"/>
              </w:rPr>
              <w:t>事業所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10"/>
              </w:rPr>
              <w:t>名</w:t>
            </w:r>
          </w:p>
        </w:tc>
        <w:tc>
          <w:tcPr>
            <w:tcW w:w="3597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198FDC33" w14:textId="77777777" w:rsidR="00471B63" w:rsidRPr="00A619D4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1777" w:type="dxa"/>
            <w:gridSpan w:val="5"/>
            <w:tcBorders>
              <w:top w:val="dotted" w:sz="4" w:space="0" w:color="auto"/>
              <w:bottom w:val="dotted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FF5F81" w14:textId="77777777" w:rsidR="00471B63" w:rsidRPr="002527C9" w:rsidRDefault="00471B63" w:rsidP="00F976C3">
            <w:pPr>
              <w:spacing w:line="0" w:lineRule="atLeast"/>
              <w:ind w:leftChars="-67" w:left="-141" w:rightChars="82" w:right="172" w:firstLineChars="67" w:firstLine="16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5"/>
                <w:kern w:val="0"/>
                <w:szCs w:val="21"/>
                <w:fitText w:val="1155" w:id="-938310909"/>
              </w:rPr>
              <w:t>申込者氏</w:t>
            </w:r>
            <w:r w:rsidRPr="00471B63">
              <w:rPr>
                <w:rFonts w:ascii="HGPｺﾞｼｯｸM" w:eastAsia="HGPｺﾞｼｯｸM" w:hAnsi="Meiryo UI" w:cs="Meiryo UI" w:hint="eastAsia"/>
                <w:spacing w:val="-7"/>
                <w:kern w:val="0"/>
                <w:szCs w:val="21"/>
                <w:fitText w:val="1155" w:id="-938310909"/>
              </w:rPr>
              <w:t>名</w:t>
            </w:r>
          </w:p>
        </w:tc>
        <w:tc>
          <w:tcPr>
            <w:tcW w:w="3407" w:type="dxa"/>
            <w:gridSpan w:val="4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5FF9C92" w14:textId="77777777" w:rsidR="00471B63" w:rsidRPr="002527C9" w:rsidRDefault="00471B63" w:rsidP="00F976C3">
            <w:pPr>
              <w:spacing w:line="0" w:lineRule="atLeast"/>
              <w:jc w:val="right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（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　　　</w:t>
            </w: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才）</w:t>
            </w:r>
          </w:p>
        </w:tc>
      </w:tr>
      <w:tr w:rsidR="00471B63" w:rsidRPr="00A619D4" w14:paraId="0FD5F745" w14:textId="77777777" w:rsidTr="00F976C3">
        <w:trPr>
          <w:trHeight w:val="403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845209" w14:textId="77777777" w:rsidR="00471B63" w:rsidRPr="002527C9" w:rsidRDefault="00471B63" w:rsidP="00F976C3">
            <w:pPr>
              <w:ind w:leftChars="16" w:left="34" w:rightChars="15" w:right="31"/>
              <w:rPr>
                <w:rFonts w:ascii="HGPｺﾞｼｯｸM" w:eastAsia="HGPｺﾞｼｯｸM" w:hAnsi="Meiryo UI" w:cs="Meiryo UI"/>
                <w:kern w:val="0"/>
                <w:szCs w:val="21"/>
              </w:rPr>
            </w:pPr>
          </w:p>
        </w:tc>
        <w:tc>
          <w:tcPr>
            <w:tcW w:w="3597" w:type="dxa"/>
            <w:gridSpan w:val="4"/>
            <w:vMerge/>
            <w:tcBorders>
              <w:left w:val="single" w:sz="4" w:space="0" w:color="auto"/>
            </w:tcBorders>
          </w:tcPr>
          <w:p w14:paraId="5C4BFAEF" w14:textId="77777777" w:rsidR="00471B63" w:rsidRPr="00A619D4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1777" w:type="dxa"/>
            <w:gridSpan w:val="5"/>
            <w:tcBorders>
              <w:top w:val="dotted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E69098" w14:textId="77777777" w:rsidR="00471B63" w:rsidRPr="002527C9" w:rsidRDefault="00471B63" w:rsidP="00F976C3">
            <w:pPr>
              <w:spacing w:line="0" w:lineRule="atLeast"/>
              <w:ind w:leftChars="-67" w:left="-141" w:rightChars="82" w:right="172" w:firstLineChars="67" w:firstLine="14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kern w:val="0"/>
                <w:szCs w:val="21"/>
              </w:rPr>
              <w:t>職位・</w:t>
            </w:r>
            <w:r w:rsidRPr="002527C9">
              <w:rPr>
                <w:rFonts w:ascii="HGPｺﾞｼｯｸM" w:eastAsia="HGPｺﾞｼｯｸM" w:hAnsi="Meiryo UI" w:cs="Meiryo UI" w:hint="eastAsia"/>
                <w:kern w:val="0"/>
                <w:szCs w:val="21"/>
              </w:rPr>
              <w:t>ご職業</w:t>
            </w:r>
          </w:p>
        </w:tc>
        <w:tc>
          <w:tcPr>
            <w:tcW w:w="3407" w:type="dxa"/>
            <w:gridSpan w:val="4"/>
            <w:tcBorders>
              <w:top w:val="dotted" w:sz="6" w:space="0" w:color="auto"/>
              <w:left w:val="single" w:sz="4" w:space="0" w:color="auto"/>
              <w:right w:val="single" w:sz="12" w:space="0" w:color="auto"/>
            </w:tcBorders>
          </w:tcPr>
          <w:p w14:paraId="4D45F507" w14:textId="77777777" w:rsidR="00471B63" w:rsidRPr="002527C9" w:rsidRDefault="00471B63" w:rsidP="00F976C3">
            <w:pPr>
              <w:spacing w:beforeLines="20" w:before="72" w:line="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4B17BB80" w14:textId="77777777" w:rsidTr="00F976C3">
        <w:trPr>
          <w:trHeight w:val="455"/>
        </w:trPr>
        <w:tc>
          <w:tcPr>
            <w:tcW w:w="183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7BD0DC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360"/>
                <w:kern w:val="0"/>
                <w:szCs w:val="21"/>
                <w:fitText w:val="1155" w:id="-938310908"/>
              </w:rPr>
              <w:t>住</w:t>
            </w:r>
            <w:r w:rsidRPr="00471B63">
              <w:rPr>
                <w:rFonts w:ascii="HGPｺﾞｼｯｸM" w:eastAsia="HGPｺﾞｼｯｸM" w:hAnsi="Meiryo UI" w:cs="Meiryo UI" w:hint="eastAsia"/>
                <w:spacing w:val="7"/>
                <w:kern w:val="0"/>
                <w:szCs w:val="21"/>
                <w:fitText w:val="1155" w:id="-938310908"/>
              </w:rPr>
              <w:t>所</w:t>
            </w:r>
          </w:p>
        </w:tc>
        <w:tc>
          <w:tcPr>
            <w:tcW w:w="8781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0F0843A5" w14:textId="77777777" w:rsidR="00471B63" w:rsidRPr="00852A9B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  <w:r w:rsidRPr="00852A9B">
              <w:rPr>
                <w:rFonts w:ascii="HGPｺﾞｼｯｸM" w:eastAsia="HGPｺﾞｼｯｸM" w:hAnsi="Meiryo UI" w:cs="Meiryo UI" w:hint="eastAsia"/>
                <w:szCs w:val="21"/>
              </w:rPr>
              <w:t>〒</w:t>
            </w:r>
          </w:p>
        </w:tc>
      </w:tr>
      <w:tr w:rsidR="00471B63" w:rsidRPr="00A619D4" w14:paraId="34DE9A25" w14:textId="77777777" w:rsidTr="00F976C3">
        <w:trPr>
          <w:trHeight w:val="704"/>
        </w:trPr>
        <w:tc>
          <w:tcPr>
            <w:tcW w:w="183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80FDEE" w14:textId="77777777" w:rsidR="00471B63" w:rsidRPr="00AE5E36" w:rsidRDefault="00471B63" w:rsidP="00F976C3">
            <w:pPr>
              <w:spacing w:before="72" w:line="220" w:lineRule="exact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20"/>
                <w:kern w:val="0"/>
                <w:szCs w:val="21"/>
                <w:fitText w:val="1155" w:id="-938310907"/>
              </w:rPr>
              <w:t>連絡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7"/>
              </w:rPr>
              <w:t>先</w:t>
            </w:r>
          </w:p>
        </w:tc>
        <w:tc>
          <w:tcPr>
            <w:tcW w:w="8781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379A8AE6" w14:textId="77777777" w:rsidR="00471B63" w:rsidRDefault="00471B63" w:rsidP="00F976C3">
            <w:pPr>
              <w:spacing w:before="72" w:line="280" w:lineRule="exact"/>
              <w:rPr>
                <w:rFonts w:ascii="HGPｺﾞｼｯｸM" w:eastAsia="HGPｺﾞｼｯｸM" w:hAnsi="Meiryo UI" w:cs="Meiryo UI"/>
                <w:szCs w:val="21"/>
              </w:rPr>
            </w:pPr>
            <w:r w:rsidRPr="00852A9B">
              <w:rPr>
                <w:rFonts w:ascii="HGPｺﾞｼｯｸM" w:eastAsia="HGPｺﾞｼｯｸM" w:hAnsi="Meiryo UI" w:cs="Meiryo UI" w:hint="eastAsia"/>
                <w:szCs w:val="21"/>
              </w:rPr>
              <w:t>（　　　　　　　　）　　　　　　　－</w:t>
            </w:r>
          </w:p>
          <w:p w14:paraId="3ECF6190" w14:textId="77777777" w:rsidR="00471B63" w:rsidRPr="00852A9B" w:rsidRDefault="00471B63" w:rsidP="00F976C3">
            <w:pPr>
              <w:spacing w:before="72" w:line="200" w:lineRule="exac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※</w:t>
            </w:r>
            <w:r w:rsidRPr="00852A9B"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日中、</w:t>
            </w: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ご</w:t>
            </w:r>
            <w:r w:rsidRPr="00852A9B"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連絡のとれる電話番号をご記入ください。</w:t>
            </w:r>
          </w:p>
        </w:tc>
      </w:tr>
      <w:tr w:rsidR="00471B63" w:rsidRPr="00A619D4" w14:paraId="4CB6ED55" w14:textId="77777777" w:rsidTr="00F976C3">
        <w:trPr>
          <w:trHeight w:val="704"/>
        </w:trPr>
        <w:tc>
          <w:tcPr>
            <w:tcW w:w="183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CC4632" w14:textId="77777777" w:rsidR="00471B63" w:rsidRPr="00AE5E36" w:rsidRDefault="00471B63" w:rsidP="00F976C3">
            <w:pPr>
              <w:spacing w:before="72" w:line="220" w:lineRule="exact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 w:rsidRPr="00471B63">
              <w:rPr>
                <w:rFonts w:ascii="ＭＳ Ｐゴシック" w:eastAsia="ＭＳ Ｐゴシック" w:hAnsi="ＭＳ Ｐゴシック" w:cs="Meiryo UI" w:hint="eastAsia"/>
                <w:b/>
                <w:spacing w:val="116"/>
                <w:kern w:val="0"/>
                <w:szCs w:val="21"/>
                <w:fitText w:val="1154" w:id="-938310906"/>
              </w:rPr>
              <w:t>E-mai</w:t>
            </w:r>
            <w:r w:rsidRPr="00471B63">
              <w:rPr>
                <w:rFonts w:ascii="ＭＳ Ｐゴシック" w:eastAsia="ＭＳ Ｐゴシック" w:hAnsi="ＭＳ Ｐゴシック" w:cs="Meiryo UI" w:hint="eastAsia"/>
                <w:b/>
                <w:spacing w:val="3"/>
                <w:kern w:val="0"/>
                <w:szCs w:val="21"/>
                <w:fitText w:val="1154" w:id="-938310906"/>
              </w:rPr>
              <w:t>l</w:t>
            </w:r>
          </w:p>
        </w:tc>
        <w:tc>
          <w:tcPr>
            <w:tcW w:w="8781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ADD450" w14:textId="77777777" w:rsidR="00471B63" w:rsidRPr="00852A9B" w:rsidRDefault="00471B63" w:rsidP="00F976C3">
            <w:pPr>
              <w:spacing w:before="72"/>
              <w:ind w:firstLine="1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2DAC8BD9" w14:textId="77777777" w:rsidTr="00F976C3">
        <w:trPr>
          <w:trHeight w:val="451"/>
        </w:trPr>
        <w:tc>
          <w:tcPr>
            <w:tcW w:w="183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BBC1C7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360"/>
                <w:kern w:val="0"/>
                <w:szCs w:val="21"/>
                <w:fitText w:val="1155" w:id="-938310905"/>
              </w:rPr>
              <w:t>業</w:t>
            </w:r>
            <w:r w:rsidRPr="00471B63">
              <w:rPr>
                <w:rFonts w:ascii="HGPｺﾞｼｯｸM" w:eastAsia="HGPｺﾞｼｯｸM" w:hAnsi="Meiryo UI" w:cs="Meiryo UI" w:hint="eastAsia"/>
                <w:spacing w:val="7"/>
                <w:kern w:val="0"/>
                <w:szCs w:val="21"/>
                <w:fitText w:val="1155" w:id="-938310905"/>
              </w:rPr>
              <w:t>種</w:t>
            </w:r>
          </w:p>
        </w:tc>
        <w:tc>
          <w:tcPr>
            <w:tcW w:w="35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B859" w14:textId="77777777" w:rsidR="00471B63" w:rsidRPr="00F16643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7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C7E0BFF" w14:textId="77777777" w:rsidR="00471B63" w:rsidRPr="002527C9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創業・設立年月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A9EEB10" w14:textId="77777777" w:rsidR="00471B63" w:rsidRPr="002527C9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 xml:space="preserve">　　　　　　　　　　年　　　　　　　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</w:t>
            </w: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月</w:t>
            </w:r>
          </w:p>
        </w:tc>
      </w:tr>
      <w:tr w:rsidR="00471B63" w:rsidRPr="00A619D4" w14:paraId="58302E68" w14:textId="77777777" w:rsidTr="00F976C3">
        <w:trPr>
          <w:trHeight w:val="451"/>
        </w:trPr>
        <w:tc>
          <w:tcPr>
            <w:tcW w:w="183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7DBECD" w14:textId="77777777" w:rsidR="00471B63" w:rsidRPr="00EE7C39" w:rsidRDefault="00471B63" w:rsidP="00F976C3">
            <w:pPr>
              <w:spacing w:before="72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20"/>
                <w:kern w:val="0"/>
                <w:szCs w:val="21"/>
                <w:fitText w:val="1155" w:id="-938310904"/>
              </w:rPr>
              <w:t>資本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4"/>
              </w:rPr>
              <w:t>金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9671" w14:textId="77777777" w:rsidR="00471B63" w:rsidRPr="00EE7C39" w:rsidRDefault="00471B63" w:rsidP="00F976C3">
            <w:pPr>
              <w:spacing w:before="72"/>
              <w:jc w:val="right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万円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5129F7" w14:textId="77777777" w:rsidR="00471B63" w:rsidRPr="002527C9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従業員数</w:t>
            </w:r>
            <w:r w:rsidRPr="00E70B2A">
              <w:rPr>
                <w:rFonts w:ascii="HGPｺﾞｼｯｸM" w:eastAsia="HGPｺﾞｼｯｸM" w:hAnsi="Meiryo UI" w:cs="Meiryo UI" w:hint="eastAsia"/>
                <w:sz w:val="14"/>
                <w:szCs w:val="14"/>
              </w:rPr>
              <w:t>（除く役員）</w:t>
            </w:r>
          </w:p>
        </w:tc>
        <w:tc>
          <w:tcPr>
            <w:tcW w:w="17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DC6C" w14:textId="77777777" w:rsidR="00471B63" w:rsidRPr="002527C9" w:rsidRDefault="00471B63" w:rsidP="00F976C3">
            <w:pPr>
              <w:spacing w:before="72"/>
              <w:jc w:val="right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名</w:t>
            </w:r>
          </w:p>
        </w:tc>
        <w:tc>
          <w:tcPr>
            <w:tcW w:w="1763" w:type="dxa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EBE018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うちパート人数</w:t>
            </w:r>
          </w:p>
        </w:tc>
        <w:tc>
          <w:tcPr>
            <w:tcW w:w="16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00CFC9" w14:textId="77777777" w:rsidR="00471B63" w:rsidRPr="002527C9" w:rsidRDefault="00471B63" w:rsidP="00F976C3">
            <w:pPr>
              <w:spacing w:before="72"/>
              <w:jc w:val="right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名</w:t>
            </w:r>
          </w:p>
        </w:tc>
      </w:tr>
      <w:tr w:rsidR="00471B63" w:rsidRPr="00A619D4" w14:paraId="292A7EE9" w14:textId="77777777" w:rsidTr="00F976C3">
        <w:trPr>
          <w:trHeight w:val="451"/>
        </w:trPr>
        <w:tc>
          <w:tcPr>
            <w:tcW w:w="53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712432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株主構成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8678E4" w14:textId="77777777" w:rsidR="00471B63" w:rsidRPr="002527C9" w:rsidRDefault="00471B63" w:rsidP="00F976C3">
            <w:pPr>
              <w:spacing w:before="72"/>
              <w:ind w:leftChars="16" w:left="34" w:rightChars="15" w:right="31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氏　　名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D89DCB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株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　</w:t>
            </w:r>
            <w:r w:rsidRPr="002527C9">
              <w:rPr>
                <w:rFonts w:ascii="HGPｺﾞｼｯｸM" w:eastAsia="HGPｺﾞｼｯｸM" w:hAnsi="Meiryo UI" w:cs="Meiryo UI" w:hint="eastAsia"/>
                <w:szCs w:val="21"/>
              </w:rPr>
              <w:t>数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2A3BDA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関　　係</w:t>
            </w:r>
          </w:p>
        </w:tc>
        <w:tc>
          <w:tcPr>
            <w:tcW w:w="5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47027F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役員構成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3795FB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氏　　名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581A1D7" w14:textId="77777777" w:rsidR="00471B63" w:rsidRPr="002527C9" w:rsidRDefault="00471B63" w:rsidP="00F976C3">
            <w:pPr>
              <w:spacing w:befor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役　　職</w:t>
            </w:r>
          </w:p>
        </w:tc>
      </w:tr>
      <w:tr w:rsidR="00471B63" w:rsidRPr="00A619D4" w14:paraId="5CE4C208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538743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EE48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5A0AEF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2574D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FBC1511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80FCD2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87007B6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340A7A3D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F4A2D8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0E90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F378D7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F915E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D28A501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4EF9BF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FCFDAD3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66B637DD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0048BC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0E37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753D7B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467EF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ED403E8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A6AB14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2FE0944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5D59DA38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8A0209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0191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計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1D98A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35003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8514481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BDD24A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D396163" w14:textId="77777777" w:rsidR="00471B63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A619D4" w14:paraId="0DCC1957" w14:textId="77777777" w:rsidTr="00F976C3">
        <w:trPr>
          <w:trHeight w:val="451"/>
        </w:trPr>
        <w:tc>
          <w:tcPr>
            <w:tcW w:w="53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158C94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財務内容</w:t>
            </w:r>
          </w:p>
        </w:tc>
        <w:tc>
          <w:tcPr>
            <w:tcW w:w="10083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EFBBB" w14:textId="77777777" w:rsidR="00471B63" w:rsidRPr="00CB5E3E" w:rsidRDefault="00471B63" w:rsidP="00F976C3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直近</w:t>
            </w: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（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  　　　　　</w:t>
            </w: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）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>年 （       ）月期実績</w:t>
            </w:r>
          </w:p>
        </w:tc>
      </w:tr>
      <w:tr w:rsidR="00471B63" w:rsidRPr="00A619D4" w14:paraId="7E53993F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F4E15D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76A6EA" w14:textId="77777777" w:rsidR="00471B63" w:rsidRPr="00CB5E3E" w:rsidRDefault="00471B63" w:rsidP="00F976C3">
            <w:pPr>
              <w:spacing w:before="72"/>
              <w:ind w:firstLineChars="16" w:firstLine="26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（単位：</w:t>
            </w:r>
            <w:r w:rsidRPr="00CB5E3E"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万円）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EE620F" w14:textId="77777777" w:rsidR="00471B63" w:rsidRPr="00CB5E3E" w:rsidRDefault="00471B63" w:rsidP="00F976C3">
            <w:pPr>
              <w:spacing w:before="72"/>
              <w:ind w:firstLineChars="16" w:firstLine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決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　</w:t>
            </w: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算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34A772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F08C3FD" w14:textId="77777777" w:rsidR="00471B63" w:rsidRPr="00CB5E3E" w:rsidRDefault="00471B63" w:rsidP="00F976C3">
            <w:pPr>
              <w:spacing w:before="72"/>
              <w:ind w:firstLineChars="16" w:firstLine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決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　</w:t>
            </w:r>
            <w:r w:rsidRPr="00CB5E3E">
              <w:rPr>
                <w:rFonts w:ascii="HGPｺﾞｼｯｸM" w:eastAsia="HGPｺﾞｼｯｸM" w:hAnsi="Meiryo UI" w:cs="Meiryo UI" w:hint="eastAsia"/>
                <w:szCs w:val="21"/>
              </w:rPr>
              <w:t>算</w:t>
            </w:r>
          </w:p>
        </w:tc>
      </w:tr>
      <w:tr w:rsidR="00471B63" w:rsidRPr="00A619D4" w14:paraId="451BD0A5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2B0C02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7887F6" w14:textId="77777777" w:rsidR="00471B63" w:rsidRPr="00CB5E3E" w:rsidRDefault="00471B63" w:rsidP="00F976C3">
            <w:pPr>
              <w:spacing w:before="72"/>
              <w:ind w:firstLineChars="16" w:firstLin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20"/>
                <w:kern w:val="0"/>
                <w:szCs w:val="21"/>
                <w:fitText w:val="1155" w:id="-938310903"/>
              </w:rPr>
              <w:t>資産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3"/>
              </w:rPr>
              <w:t>計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04BD09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D4E5D9" w14:textId="77777777" w:rsidR="00471B63" w:rsidRPr="00CB5E3E" w:rsidRDefault="00471B63" w:rsidP="00F976C3">
            <w:pPr>
              <w:spacing w:before="72"/>
              <w:ind w:firstLineChars="16" w:firstLine="72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20"/>
                <w:kern w:val="0"/>
                <w:szCs w:val="21"/>
                <w:fitText w:val="1155" w:id="-938310902"/>
              </w:rPr>
              <w:t>負債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2"/>
              </w:rPr>
              <w:t>計</w:t>
            </w: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829F09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6B8983C0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202281" w14:textId="77777777" w:rsidR="00471B63" w:rsidRPr="00F16643" w:rsidRDefault="00471B63" w:rsidP="00F976C3">
            <w:pPr>
              <w:spacing w:before="72"/>
              <w:ind w:leftChars="16" w:left="34" w:rightChars="15" w:right="31"/>
              <w:jc w:val="distribute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D8A388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0644C4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88DB0F" w14:textId="77777777" w:rsidR="00471B63" w:rsidRPr="00CB5E3E" w:rsidRDefault="00471B63" w:rsidP="00F976C3">
            <w:pPr>
              <w:spacing w:before="72"/>
              <w:ind w:firstLineChars="16" w:firstLine="48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45"/>
                <w:kern w:val="0"/>
                <w:szCs w:val="21"/>
                <w:fitText w:val="1155" w:id="-938310901"/>
              </w:rPr>
              <w:t>純資産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1"/>
              </w:rPr>
              <w:t>計</w:t>
            </w: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48AFB4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5DE4B0DD" w14:textId="77777777" w:rsidTr="00F976C3">
        <w:trPr>
          <w:trHeight w:val="451"/>
        </w:trPr>
        <w:tc>
          <w:tcPr>
            <w:tcW w:w="5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904427" w14:textId="77777777" w:rsidR="00471B63" w:rsidRPr="00AE5E36" w:rsidRDefault="00471B63" w:rsidP="00F976C3">
            <w:pPr>
              <w:spacing w:before="72" w:line="160" w:lineRule="exact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93591E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EC2A4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0DF940" w14:textId="77777777" w:rsidR="00471B63" w:rsidRPr="00CB5E3E" w:rsidRDefault="00471B63" w:rsidP="00F976C3">
            <w:pPr>
              <w:spacing w:before="72"/>
              <w:ind w:firstLineChars="16" w:firstLine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金融機関借入金</w:t>
            </w: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1FE6C4" w14:textId="77777777" w:rsidR="00471B63" w:rsidRPr="00CB5E3E" w:rsidRDefault="00471B63" w:rsidP="00F976C3">
            <w:pPr>
              <w:spacing w:before="72"/>
              <w:ind w:firstLineChars="16" w:firstLine="34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159C3A9A" w14:textId="77777777" w:rsidTr="00F976C3">
        <w:trPr>
          <w:trHeight w:val="451"/>
        </w:trPr>
        <w:tc>
          <w:tcPr>
            <w:tcW w:w="52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61E8F3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業績推移</w:t>
            </w: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3283E0" w14:textId="77777777" w:rsidR="00471B63" w:rsidRPr="00CB5E3E" w:rsidRDefault="00471B63" w:rsidP="00F976C3">
            <w:pPr>
              <w:spacing w:before="72"/>
              <w:ind w:firstLineChars="16" w:firstLine="26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CB5E3E"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（単位：</w:t>
            </w:r>
            <w:r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万</w:t>
            </w:r>
            <w:r w:rsidRPr="00CB5E3E"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円）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9FACC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173675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A90F1E2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</w:tr>
      <w:tr w:rsidR="00471B63" w:rsidRPr="00A619D4" w14:paraId="441EFE77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80F512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6862F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20"/>
                <w:kern w:val="0"/>
                <w:szCs w:val="21"/>
                <w:fitText w:val="1155" w:id="-938310900"/>
              </w:rPr>
              <w:t>売上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900"/>
              </w:rPr>
              <w:t>高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6A054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17588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56B308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01694A3D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14FCC9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3297E3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45"/>
                <w:kern w:val="0"/>
                <w:szCs w:val="21"/>
                <w:fitText w:val="1155" w:id="-938310899"/>
              </w:rPr>
              <w:t>営業利</w:t>
            </w:r>
            <w:r w:rsidRPr="00471B63">
              <w:rPr>
                <w:rFonts w:ascii="HGPｺﾞｼｯｸM" w:eastAsia="HGPｺﾞｼｯｸM" w:hAnsi="Meiryo UI" w:cs="Meiryo UI" w:hint="eastAsia"/>
                <w:spacing w:val="22"/>
                <w:kern w:val="0"/>
                <w:szCs w:val="21"/>
                <w:fitText w:val="1155" w:id="-938310899"/>
              </w:rPr>
              <w:t>益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F9DCD3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939B6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47B14A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1182A822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51BE48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DABDF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471B63">
              <w:rPr>
                <w:rFonts w:ascii="HGPｺﾞｼｯｸM" w:eastAsia="HGPｺﾞｼｯｸM" w:hAnsi="Meiryo UI" w:cs="Meiryo UI" w:hint="eastAsia"/>
                <w:spacing w:val="15"/>
                <w:kern w:val="0"/>
                <w:szCs w:val="21"/>
                <w:fitText w:val="1155" w:id="-938310898"/>
              </w:rPr>
              <w:t>減価償却</w:t>
            </w:r>
            <w:r w:rsidRPr="00471B63">
              <w:rPr>
                <w:rFonts w:ascii="HGPｺﾞｼｯｸM" w:eastAsia="HGPｺﾞｼｯｸM" w:hAnsi="Meiryo UI" w:cs="Meiryo UI" w:hint="eastAsia"/>
                <w:spacing w:val="-7"/>
                <w:kern w:val="0"/>
                <w:szCs w:val="21"/>
                <w:fitText w:val="1155" w:id="-938310898"/>
              </w:rPr>
              <w:t>費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7558A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96C91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6E3ED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0CD6D731" w14:textId="77777777" w:rsidTr="00F976C3">
        <w:trPr>
          <w:trHeight w:val="451"/>
        </w:trPr>
        <w:tc>
          <w:tcPr>
            <w:tcW w:w="52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8DA32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銀行取引</w:t>
            </w: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5792B2" w14:textId="77777777" w:rsidR="00471B6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金融機関名</w:t>
            </w:r>
            <w:r w:rsidRPr="00CB5E3E"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 xml:space="preserve">　（単位：</w:t>
            </w:r>
            <w:r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万</w:t>
            </w:r>
            <w:r w:rsidRPr="00CB5E3E">
              <w:rPr>
                <w:rFonts w:ascii="HGPｺﾞｼｯｸM" w:eastAsia="HGPｺﾞｼｯｸM" w:hAnsi="Meiryo UI" w:cs="Meiryo UI" w:hint="eastAsia"/>
                <w:sz w:val="16"/>
                <w:szCs w:val="16"/>
              </w:rPr>
              <w:t>円）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A38B08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199FFA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41B0D37" w14:textId="77777777" w:rsidR="00471B63" w:rsidRPr="00F1664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年　　　　月期実績</w:t>
            </w:r>
          </w:p>
        </w:tc>
      </w:tr>
      <w:tr w:rsidR="00471B63" w:rsidRPr="00A619D4" w14:paraId="2975D9F5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A2EF8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8B478" w14:textId="77777777" w:rsidR="00471B6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F000EF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60CA81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45B677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033DC993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766F8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75FF33" w14:textId="77777777" w:rsidR="00471B6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3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CC2FD4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3ABDD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AF4FA93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605DC593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6ABCA7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451F9" w14:textId="77777777" w:rsidR="00471B6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99F3E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EC293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B4BF5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A619D4" w14:paraId="0AF8FF2F" w14:textId="77777777" w:rsidTr="00F976C3">
        <w:trPr>
          <w:trHeight w:val="451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7194DD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6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88A73" w14:textId="77777777" w:rsidR="00471B63" w:rsidRDefault="00471B63" w:rsidP="00F976C3">
            <w:pPr>
              <w:spacing w:line="100" w:lineRule="atLeas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計</w:t>
            </w:r>
          </w:p>
        </w:tc>
        <w:tc>
          <w:tcPr>
            <w:tcW w:w="2553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941F0B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7A47E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28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E31CA" w14:textId="77777777" w:rsidR="00471B63" w:rsidRPr="00F16643" w:rsidRDefault="00471B63" w:rsidP="00F976C3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</w:tbl>
    <w:p w14:paraId="435A5F1C" w14:textId="59C37788" w:rsidR="00471B63" w:rsidRDefault="00471B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7FDC8D" wp14:editId="551CE47A">
                <wp:simplePos x="0" y="0"/>
                <wp:positionH relativeFrom="margin">
                  <wp:align>left</wp:align>
                </wp:positionH>
                <wp:positionV relativeFrom="paragraph">
                  <wp:posOffset>8224114</wp:posOffset>
                </wp:positionV>
                <wp:extent cx="6649516" cy="373075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516" cy="3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22A1" w14:textId="77777777" w:rsidR="00471B63" w:rsidRPr="003C7189" w:rsidRDefault="00471B63" w:rsidP="00471B63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※創業予定の方や創業後間もない方で、財務内容や業績推移等の記入が困難な場合は、記入を省略いただいても構いません。また、個人事業主の方は資本金や株主・役員構成の記入は不要です。その他、記入欄・行数が足りない場合は、「・・・など」としておまとめください。</w:t>
                            </w:r>
                          </w:p>
                          <w:p w14:paraId="51B88239" w14:textId="0D6DC6ED" w:rsidR="00471B63" w:rsidRPr="00471B63" w:rsidRDefault="00471B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7FDC8D" id="_x0000_s1053" type="#_x0000_t202" style="position:absolute;left:0;text-align:left;margin-left:0;margin-top:647.55pt;width:523.6pt;height:29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" stroked="f">
                <v:textbox>
                  <w:txbxContent>
                    <w:p w14:paraId="02AB22A1" w14:textId="77777777" w:rsidR="00471B63" w:rsidRPr="003C7189" w:rsidRDefault="00471B63" w:rsidP="00471B63">
                      <w:pPr>
                        <w:spacing w:line="200" w:lineRule="exact"/>
                        <w:ind w:left="180" w:hangingChars="100" w:hanging="180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※創業予定の方や創業後間もない方で、財務内容や業績推移等の記入が困難な場合は、記入を省略いただいても構いません。また、個人事業主の方は資本金や株主・役員構成の記入は不要です。その他、記入欄・行数が足りない場合は、「・・・など」としておまとめください。</w:t>
                      </w:r>
                    </w:p>
                    <w:p w14:paraId="51B88239" w14:textId="0D6DC6ED" w:rsidR="00471B63" w:rsidRPr="00471B63" w:rsidRDefault="00471B63"/>
                  </w:txbxContent>
                </v:textbox>
                <w10:wrap anchorx="margin"/>
              </v:shape>
            </w:pict>
          </mc:Fallback>
        </mc:AlternateContent>
      </w:r>
    </w:p>
    <w:p w14:paraId="737FF35D" w14:textId="151B777B" w:rsidR="00471B63" w:rsidRDefault="00471B63"/>
    <w:tbl>
      <w:tblPr>
        <w:tblpPr w:leftFromText="142" w:rightFromText="142" w:vertAnchor="text" w:tblpX="-157" w:tblpY="-2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77"/>
        <w:gridCol w:w="1985"/>
        <w:gridCol w:w="1134"/>
        <w:gridCol w:w="369"/>
        <w:gridCol w:w="2048"/>
        <w:gridCol w:w="2418"/>
      </w:tblGrid>
      <w:tr w:rsidR="00471B63" w:rsidRPr="00A619D4" w14:paraId="3D48C537" w14:textId="77777777" w:rsidTr="00F976C3">
        <w:trPr>
          <w:trHeight w:val="48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2A6FF1" w14:textId="77777777" w:rsidR="00F976C3" w:rsidRDefault="00F976C3" w:rsidP="0025238C">
            <w:pPr>
              <w:spacing w:before="72" w:line="16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  <w:p w14:paraId="7DA3396F" w14:textId="0C22CD4B" w:rsidR="00471B63" w:rsidRDefault="00471B63" w:rsidP="0025238C">
            <w:pPr>
              <w:spacing w:before="72" w:line="16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事業の内容</w:t>
            </w:r>
          </w:p>
          <w:p w14:paraId="79DF4C49" w14:textId="77777777" w:rsidR="00471B63" w:rsidRPr="000118F8" w:rsidRDefault="00471B63" w:rsidP="0025238C">
            <w:pPr>
              <w:spacing w:before="72" w:line="16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沿革 など</w:t>
            </w:r>
          </w:p>
        </w:tc>
        <w:tc>
          <w:tcPr>
            <w:tcW w:w="8931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7E7B31" w14:textId="77777777" w:rsidR="00471B63" w:rsidRPr="00A619D4" w:rsidRDefault="00471B63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</w:tr>
      <w:tr w:rsidR="00471B63" w:rsidRPr="00F16643" w14:paraId="182B1498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C2B496" w14:textId="77777777" w:rsidR="00471B63" w:rsidRPr="007E72B0" w:rsidRDefault="00471B63" w:rsidP="0025238C">
            <w:pPr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69DA8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F16643" w14:paraId="4BFF7FBB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C1C789" w14:textId="77777777" w:rsidR="00471B63" w:rsidRPr="007E72B0" w:rsidRDefault="00471B63" w:rsidP="0025238C">
            <w:pPr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B513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F16643" w14:paraId="302978A5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D3FD15" w14:textId="77777777" w:rsidR="00471B63" w:rsidRPr="007E72B0" w:rsidRDefault="00471B63" w:rsidP="0025238C">
            <w:pPr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A0C16F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F16643" w14:paraId="64E4116B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062A0F" w14:textId="77777777" w:rsidR="00471B63" w:rsidRPr="007E72B0" w:rsidRDefault="00471B63" w:rsidP="0025238C">
            <w:pPr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884C4F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</w:tr>
      <w:tr w:rsidR="00471B63" w:rsidRPr="00F16643" w14:paraId="5227E29A" w14:textId="77777777" w:rsidTr="00EC77E4">
        <w:trPr>
          <w:trHeight w:val="480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7D21D9" w14:textId="77777777" w:rsidR="00471B63" w:rsidRDefault="00471B63" w:rsidP="0025238C">
            <w:pPr>
              <w:spacing w:line="30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 w:rsidRPr="007E72B0">
              <w:rPr>
                <w:rFonts w:ascii="HGPｺﾞｼｯｸM" w:eastAsia="HGPｺﾞｼｯｸM" w:hAnsi="Meiryo UI" w:cs="Meiryo UI" w:hint="eastAsia"/>
                <w:szCs w:val="21"/>
              </w:rPr>
              <w:t>ご相談内容</w:t>
            </w:r>
          </w:p>
          <w:p w14:paraId="078836F6" w14:textId="77777777" w:rsidR="00471B63" w:rsidRPr="00197EC7" w:rsidRDefault="00471B63" w:rsidP="0025238C">
            <w:pPr>
              <w:spacing w:line="300" w:lineRule="exact"/>
              <w:jc w:val="center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 w:rsidRPr="00197EC7"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（複数選択可）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12687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新事業領域への進出、事業構想の精査</w:t>
            </w:r>
          </w:p>
        </w:tc>
        <w:tc>
          <w:tcPr>
            <w:tcW w:w="4466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FD480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資金繰りの円滑化、資金調達方法</w:t>
            </w:r>
          </w:p>
        </w:tc>
      </w:tr>
      <w:tr w:rsidR="00471B63" w:rsidRPr="00F16643" w14:paraId="4268CA32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5F2D1F4F" w14:textId="77777777" w:rsidR="00471B63" w:rsidRPr="00A619D4" w:rsidRDefault="00471B63" w:rsidP="0025238C">
            <w:pPr>
              <w:spacing w:line="300" w:lineRule="exac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1315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ビジネスモデル・事業計画の策定</w:t>
            </w:r>
          </w:p>
        </w:tc>
        <w:tc>
          <w:tcPr>
            <w:tcW w:w="4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43F05C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設備投資、各種補助金</w:t>
            </w:r>
          </w:p>
        </w:tc>
      </w:tr>
      <w:tr w:rsidR="00471B63" w:rsidRPr="00F16643" w14:paraId="34C2F1C0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4921B2A9" w14:textId="77777777" w:rsidR="00471B63" w:rsidRPr="00A619D4" w:rsidRDefault="00471B63" w:rsidP="0025238C">
            <w:pPr>
              <w:spacing w:line="300" w:lineRule="exac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FD6B6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収益シミュレーション</w:t>
            </w:r>
          </w:p>
        </w:tc>
        <w:tc>
          <w:tcPr>
            <w:tcW w:w="4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6CCB60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人事・労務制度の構築・再構築</w:t>
            </w:r>
          </w:p>
        </w:tc>
      </w:tr>
      <w:tr w:rsidR="00471B63" w:rsidRPr="00F16643" w14:paraId="2F9A8C06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35C11E5B" w14:textId="77777777" w:rsidR="00471B63" w:rsidRPr="00A619D4" w:rsidRDefault="00471B63" w:rsidP="0025238C">
            <w:pPr>
              <w:spacing w:line="300" w:lineRule="exac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64719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売上の拡大、販路構築・ビジネスマッチング</w:t>
            </w:r>
          </w:p>
        </w:tc>
        <w:tc>
          <w:tcPr>
            <w:tcW w:w="4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D27336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社内人材の確保・育成</w:t>
            </w:r>
          </w:p>
        </w:tc>
      </w:tr>
      <w:tr w:rsidR="00471B63" w:rsidRPr="00F16643" w14:paraId="24691768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56FA9EDD" w14:textId="77777777" w:rsidR="00471B63" w:rsidRPr="00A619D4" w:rsidRDefault="00471B63" w:rsidP="0025238C">
            <w:pPr>
              <w:spacing w:line="300" w:lineRule="exac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7892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原価・コストの適正化</w:t>
            </w:r>
          </w:p>
        </w:tc>
        <w:tc>
          <w:tcPr>
            <w:tcW w:w="446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775A6" w14:textId="77777777" w:rsidR="00471B63" w:rsidRPr="00F16643" w:rsidRDefault="00471B63" w:rsidP="0025238C">
            <w:pPr>
              <w:spacing w:line="100" w:lineRule="atLeast"/>
              <w:rPr>
                <w:rFonts w:ascii="HGPｺﾞｼｯｸM" w:eastAsia="HGPｺﾞｼｯｸM" w:hAnsi="Meiryo UI" w:cs="Meiryo UI"/>
                <w:szCs w:val="21"/>
              </w:rPr>
            </w:pPr>
            <w:r w:rsidRPr="00F16643">
              <w:rPr>
                <w:rFonts w:ascii="HGPｺﾞｼｯｸM" w:eastAsia="HGPｺﾞｼｯｸM" w:hAnsi="Meiryo UI" w:cs="Meiryo UI" w:hint="eastAsia"/>
                <w:szCs w:val="21"/>
              </w:rPr>
              <w:t>□</w:t>
            </w:r>
            <w:r>
              <w:rPr>
                <w:rFonts w:ascii="HGPｺﾞｼｯｸM" w:eastAsia="HGPｺﾞｼｯｸM" w:hAnsi="Meiryo UI" w:cs="Meiryo UI" w:hint="eastAsia"/>
                <w:szCs w:val="21"/>
              </w:rPr>
              <w:t xml:space="preserve">　その他</w:t>
            </w:r>
          </w:p>
        </w:tc>
      </w:tr>
      <w:tr w:rsidR="00471B63" w:rsidRPr="006C6777" w14:paraId="46782FF8" w14:textId="77777777" w:rsidTr="00F976C3">
        <w:trPr>
          <w:trHeight w:val="480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B3A9CD" w14:textId="77777777" w:rsidR="00471B63" w:rsidRDefault="00471B63" w:rsidP="0025238C">
            <w:pPr>
              <w:spacing w:line="30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具体的な</w:t>
            </w:r>
          </w:p>
          <w:p w14:paraId="7D860013" w14:textId="77777777" w:rsidR="00471B63" w:rsidRPr="00385BE3" w:rsidRDefault="00471B63" w:rsidP="0025238C">
            <w:pPr>
              <w:spacing w:line="30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ご相談内容</w:t>
            </w:r>
          </w:p>
        </w:tc>
        <w:tc>
          <w:tcPr>
            <w:tcW w:w="8931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BDDA9B" w14:textId="77777777" w:rsidR="00471B63" w:rsidRPr="006C6777" w:rsidRDefault="00471B63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471B63" w:rsidRPr="006C6777" w14:paraId="76698E52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0BD517C3" w14:textId="77777777" w:rsidR="00471B63" w:rsidRPr="00A619D4" w:rsidRDefault="00471B63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FD3F14" w14:textId="77777777" w:rsidR="00471B63" w:rsidRPr="006C6777" w:rsidRDefault="00471B63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471B63" w:rsidRPr="006C6777" w14:paraId="3053741C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4A85D880" w14:textId="77777777" w:rsidR="00471B63" w:rsidRPr="00A619D4" w:rsidRDefault="00471B63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CF71F5" w14:textId="77777777" w:rsidR="00471B63" w:rsidRPr="006C6777" w:rsidRDefault="00471B63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25238C" w:rsidRPr="006C6777" w14:paraId="11209AAE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35E0A1DD" w14:textId="77777777" w:rsidR="0025238C" w:rsidRPr="00A619D4" w:rsidRDefault="0025238C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E773A" w14:textId="77777777" w:rsidR="0025238C" w:rsidRPr="006C6777" w:rsidRDefault="0025238C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25238C" w:rsidRPr="006C6777" w14:paraId="48EB7CB2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62795C27" w14:textId="77777777" w:rsidR="0025238C" w:rsidRPr="00A619D4" w:rsidRDefault="0025238C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13502" w14:textId="77777777" w:rsidR="0025238C" w:rsidRPr="006C6777" w:rsidRDefault="0025238C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471B63" w:rsidRPr="006C6777" w14:paraId="271D8FE1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0C9A212E" w14:textId="77777777" w:rsidR="00471B63" w:rsidRPr="00A619D4" w:rsidRDefault="00471B63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78E5F" w14:textId="77777777" w:rsidR="00471B63" w:rsidRPr="006C6777" w:rsidRDefault="00471B63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471B63" w:rsidRPr="006C6777" w14:paraId="294EDC4F" w14:textId="77777777" w:rsidTr="00F976C3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34257B83" w14:textId="77777777" w:rsidR="00471B63" w:rsidRPr="00A619D4" w:rsidRDefault="00471B63" w:rsidP="0025238C">
            <w:pPr>
              <w:spacing w:before="72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002317" w14:textId="77777777" w:rsidR="00471B63" w:rsidRPr="006C6777" w:rsidRDefault="00471B63" w:rsidP="0025238C">
            <w:pPr>
              <w:spacing w:line="140" w:lineRule="atLeast"/>
              <w:rPr>
                <w:rFonts w:ascii="HGPｺﾞｼｯｸM" w:eastAsia="HGPｺﾞｼｯｸM" w:hAnsi="Meiryo UI" w:cs="Meiryo UI"/>
                <w:sz w:val="16"/>
                <w:szCs w:val="16"/>
              </w:rPr>
            </w:pPr>
          </w:p>
        </w:tc>
      </w:tr>
      <w:tr w:rsidR="00F14CE4" w:rsidRPr="004106E5" w14:paraId="0DA04B6C" w14:textId="77777777" w:rsidTr="00E53DA0">
        <w:trPr>
          <w:trHeight w:val="240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349B93" w14:textId="77777777" w:rsidR="00F14CE4" w:rsidRDefault="00F14CE4" w:rsidP="00E53DA0">
            <w:pPr>
              <w:spacing w:before="72" w:line="30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面談希望</w:t>
            </w:r>
            <w:r w:rsidR="00E53DA0">
              <w:rPr>
                <w:rFonts w:ascii="HGPｺﾞｼｯｸM" w:eastAsia="HGPｺﾞｼｯｸM" w:hAnsi="Meiryo UI" w:cs="Meiryo UI" w:hint="eastAsia"/>
                <w:szCs w:val="21"/>
              </w:rPr>
              <w:t>日時</w:t>
            </w:r>
          </w:p>
          <w:p w14:paraId="52C8BB14" w14:textId="77777777" w:rsidR="003F79AE" w:rsidRDefault="00E53DA0" w:rsidP="003F79AE">
            <w:pPr>
              <w:spacing w:before="72" w:line="240" w:lineRule="exact"/>
              <w:ind w:leftChars="74" w:left="355" w:hangingChars="100" w:hanging="200"/>
              <w:jc w:val="lef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 w:rsidRPr="003F79AE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※右</w:t>
            </w:r>
            <w:r w:rsidR="00360964" w:rsidRPr="003F79AE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の時間帯</w:t>
            </w:r>
            <w:r w:rsidRPr="003F79AE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より選択のうえ、</w:t>
            </w:r>
          </w:p>
          <w:p w14:paraId="29B6C258" w14:textId="05240B0E" w:rsidR="00E53DA0" w:rsidRPr="003F79AE" w:rsidRDefault="00E53DA0" w:rsidP="003F79AE">
            <w:pPr>
              <w:spacing w:line="240" w:lineRule="exact"/>
              <w:ind w:leftChars="174" w:left="365"/>
              <w:jc w:val="lef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 w:rsidRPr="003F79AE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第3希望までご記入ください</w:t>
            </w:r>
          </w:p>
        </w:tc>
        <w:tc>
          <w:tcPr>
            <w:tcW w:w="409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4A6802" w14:textId="77777777" w:rsidR="00F14CE4" w:rsidRPr="00F14CE4" w:rsidRDefault="00F14CE4" w:rsidP="0025238C">
            <w:pPr>
              <w:spacing w:line="140" w:lineRule="atLeast"/>
              <w:jc w:val="center"/>
              <w:rPr>
                <w:rFonts w:ascii="HGPｺﾞｼｯｸM" w:eastAsia="HGPｺﾞｼｯｸM" w:hAnsi="Meiryo UI" w:cs="Meiryo UI"/>
                <w:sz w:val="22"/>
              </w:rPr>
            </w:pPr>
            <w:r w:rsidRPr="00F14CE4">
              <w:rPr>
                <w:rFonts w:ascii="HGPｺﾞｼｯｸM" w:eastAsia="HGPｺﾞｼｯｸM" w:hAnsi="Meiryo UI" w:cs="Meiryo UI" w:hint="eastAsia"/>
                <w:sz w:val="22"/>
              </w:rPr>
              <w:t>面談希望日時</w:t>
            </w:r>
          </w:p>
          <w:p w14:paraId="4F38BBB1" w14:textId="3D12682A" w:rsidR="00D07BCE" w:rsidRDefault="00360964" w:rsidP="00D07BCE">
            <w:pPr>
              <w:spacing w:line="200" w:lineRule="exact"/>
              <w:ind w:leftChars="9" w:left="357" w:rightChars="-52" w:right="-109" w:hangingChars="169" w:hanging="338"/>
              <w:jc w:val="left"/>
              <w:rPr>
                <w:rFonts w:ascii="HGPｺﾞｼｯｸM" w:eastAsia="HGPｺﾞｼｯｸM" w:hAnsi="Meiryo UI" w:cs="Meiryo UI"/>
                <w:color w:val="FF0000"/>
                <w:sz w:val="20"/>
                <w:szCs w:val="20"/>
              </w:rPr>
            </w:pPr>
            <w:r w:rsidRPr="00360964">
              <w:rPr>
                <w:rFonts w:ascii="HGPｺﾞｼｯｸM" w:eastAsia="HGPｺﾞｼｯｸM" w:hAnsi="Meiryo UI" w:cs="Meiryo UI" w:hint="eastAsia"/>
                <w:color w:val="FF0000"/>
                <w:sz w:val="20"/>
                <w:szCs w:val="20"/>
              </w:rPr>
              <w:t>※1日目と2日目で時間帯が異なりますので</w:t>
            </w:r>
            <w:r w:rsidR="00D07BCE">
              <w:rPr>
                <w:rFonts w:ascii="HGPｺﾞｼｯｸM" w:eastAsia="HGPｺﾞｼｯｸM" w:hAnsi="Meiryo UI" w:cs="Meiryo UI" w:hint="eastAsia"/>
                <w:color w:val="FF0000"/>
                <w:sz w:val="20"/>
                <w:szCs w:val="20"/>
              </w:rPr>
              <w:t>、</w:t>
            </w:r>
          </w:p>
          <w:p w14:paraId="3884FDDA" w14:textId="135C1906" w:rsidR="00F14CE4" w:rsidRPr="00360964" w:rsidRDefault="00360964" w:rsidP="00D07BCE">
            <w:pPr>
              <w:spacing w:line="200" w:lineRule="exact"/>
              <w:ind w:leftChars="109" w:left="367" w:rightChars="-52" w:right="-109" w:hangingChars="69" w:hanging="138"/>
              <w:jc w:val="lef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 w:rsidRPr="00360964">
              <w:rPr>
                <w:rFonts w:ascii="HGPｺﾞｼｯｸM" w:eastAsia="HGPｺﾞｼｯｸM" w:hAnsi="Meiryo UI" w:cs="Meiryo UI" w:hint="eastAsia"/>
                <w:color w:val="FF0000"/>
                <w:sz w:val="20"/>
                <w:szCs w:val="20"/>
              </w:rPr>
              <w:t>ご注意ください</w:t>
            </w:r>
          </w:p>
        </w:tc>
        <w:tc>
          <w:tcPr>
            <w:tcW w:w="483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10B67F7" w14:textId="77777777" w:rsidR="00F14CE4" w:rsidRPr="00F14CE4" w:rsidRDefault="00F14CE4" w:rsidP="0025238C">
            <w:pPr>
              <w:spacing w:line="140" w:lineRule="atLeast"/>
              <w:jc w:val="center"/>
              <w:rPr>
                <w:rFonts w:ascii="HGPｺﾞｼｯｸM" w:eastAsia="HGPｺﾞｼｯｸM" w:hAnsi="Meiryo UI" w:cs="Meiryo UI"/>
                <w:sz w:val="22"/>
              </w:rPr>
            </w:pPr>
            <w:r w:rsidRPr="00F14CE4">
              <w:rPr>
                <w:rFonts w:ascii="HGPｺﾞｼｯｸM" w:eastAsia="HGPｺﾞｼｯｸM" w:hAnsi="Meiryo UI" w:cs="Meiryo UI" w:hint="eastAsia"/>
                <w:spacing w:val="150"/>
                <w:kern w:val="0"/>
                <w:sz w:val="22"/>
                <w:fitText w:val="1260" w:id="-938310399"/>
              </w:rPr>
              <w:t>時間</w:t>
            </w:r>
            <w:r w:rsidRPr="00F14CE4">
              <w:rPr>
                <w:rFonts w:ascii="HGPｺﾞｼｯｸM" w:eastAsia="HGPｺﾞｼｯｸM" w:hAnsi="Meiryo UI" w:cs="Meiryo UI" w:hint="eastAsia"/>
                <w:kern w:val="0"/>
                <w:sz w:val="22"/>
                <w:fitText w:val="1260" w:id="-938310399"/>
              </w:rPr>
              <w:t>帯</w:t>
            </w:r>
          </w:p>
        </w:tc>
      </w:tr>
      <w:tr w:rsidR="00F14CE4" w:rsidRPr="004106E5" w14:paraId="54744AB0" w14:textId="77777777" w:rsidTr="00D07BCE">
        <w:trPr>
          <w:trHeight w:val="24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7A15CC" w14:textId="77777777" w:rsidR="00F14CE4" w:rsidRDefault="00F14CE4" w:rsidP="0025238C">
            <w:pPr>
              <w:spacing w:before="72" w:line="300" w:lineRule="exact"/>
              <w:jc w:val="lef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4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A3095A" w14:textId="77777777" w:rsidR="00F14CE4" w:rsidRPr="004106E5" w:rsidRDefault="00F14CE4" w:rsidP="0025238C">
            <w:pPr>
              <w:spacing w:line="240" w:lineRule="exact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AA9E27" w14:textId="77BB8188" w:rsidR="00F14CE4" w:rsidRPr="008B2BAC" w:rsidRDefault="00D07BCE" w:rsidP="00D07BCE">
            <w:pPr>
              <w:spacing w:line="140" w:lineRule="atLeast"/>
              <w:jc w:val="center"/>
              <w:rPr>
                <w:rFonts w:ascii="HGPｺﾞｼｯｸM" w:eastAsia="HGPｺﾞｼｯｸM" w:hAnsi="Meiryo UI" w:cs="Meiryo UI"/>
                <w:b/>
                <w:bCs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11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月</w:t>
            </w: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13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日（</w:t>
            </w: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木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）</w:t>
            </w:r>
          </w:p>
        </w:tc>
        <w:tc>
          <w:tcPr>
            <w:tcW w:w="2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48243EA" w14:textId="71E4C772" w:rsidR="00F14CE4" w:rsidRPr="008B2BAC" w:rsidRDefault="00D07BCE" w:rsidP="00D07BCE">
            <w:pPr>
              <w:spacing w:line="140" w:lineRule="atLeast"/>
              <w:jc w:val="center"/>
              <w:rPr>
                <w:rFonts w:ascii="HGPｺﾞｼｯｸM" w:eastAsia="HGPｺﾞｼｯｸM" w:hAnsi="Meiryo UI" w:cs="Meiryo UI"/>
                <w:b/>
                <w:bCs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11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月</w:t>
            </w: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14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日（</w:t>
            </w:r>
            <w:r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金</w:t>
            </w:r>
            <w:r w:rsidR="00F14CE4" w:rsidRPr="008B2BAC">
              <w:rPr>
                <w:rFonts w:ascii="HGPｺﾞｼｯｸM" w:eastAsia="HGPｺﾞｼｯｸM" w:hAnsi="Meiryo UI" w:cs="Meiryo UI" w:hint="eastAsia"/>
                <w:b/>
                <w:bCs/>
                <w:szCs w:val="21"/>
              </w:rPr>
              <w:t>）</w:t>
            </w:r>
          </w:p>
        </w:tc>
      </w:tr>
      <w:tr w:rsidR="00E53DA0" w:rsidRPr="006C6777" w14:paraId="6E854021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0C62243F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445A" w14:textId="77777777" w:rsidR="00E53DA0" w:rsidRPr="008A1EE7" w:rsidRDefault="00E53DA0" w:rsidP="0025238C">
            <w:pPr>
              <w:spacing w:line="140" w:lineRule="atLeast"/>
              <w:ind w:leftChars="-16" w:hangingChars="16" w:hanging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第１希望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26C39B03" w14:textId="77777777" w:rsidR="00E53DA0" w:rsidRDefault="000F416F" w:rsidP="00E53DA0">
            <w:pPr>
              <w:spacing w:line="14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希望日</w:t>
            </w:r>
          </w:p>
          <w:p w14:paraId="77E7AD5B" w14:textId="0AADD022" w:rsidR="000F416F" w:rsidRPr="00360964" w:rsidRDefault="000F416F" w:rsidP="00360964">
            <w:pPr>
              <w:spacing w:beforeLines="50" w:before="180" w:line="140" w:lineRule="atLeas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 xml:space="preserve">　　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月　　</w:t>
            </w:r>
            <w:r w:rsid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日</w:t>
            </w:r>
            <w:r w:rsidR="00360964"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（　　　）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677FA566" w14:textId="0AA1F5E9" w:rsidR="00E53DA0" w:rsidRPr="00E53DA0" w:rsidRDefault="000F416F" w:rsidP="00E53DA0">
            <w:pPr>
              <w:spacing w:line="14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時間帯番号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1DDC" w14:textId="296CBFB1" w:rsidR="00E53DA0" w:rsidRPr="008B2BAC" w:rsidRDefault="00E53DA0" w:rsidP="008B2BAC">
            <w:pPr>
              <w:numPr>
                <w:ilvl w:val="0"/>
                <w:numId w:val="1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</w:t>
            </w:r>
            <w:r w:rsidRPr="008B2BAC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０：００～１０：４５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FB58AA" w14:textId="77777777" w:rsidR="00E53DA0" w:rsidRPr="006C6777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　９：００～　９：４５</w:t>
            </w:r>
          </w:p>
        </w:tc>
      </w:tr>
      <w:tr w:rsidR="00E53DA0" w:rsidRPr="006C6777" w14:paraId="65F3FFD8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08FA320B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93CF" w14:textId="77777777" w:rsidR="00E53DA0" w:rsidRPr="008A1EE7" w:rsidRDefault="00E53DA0" w:rsidP="0025238C">
            <w:pPr>
              <w:spacing w:line="140" w:lineRule="atLeast"/>
              <w:ind w:leftChars="-16" w:hangingChars="16" w:hanging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3223C37" w14:textId="77777777" w:rsidR="00E53DA0" w:rsidRPr="008A1EE7" w:rsidRDefault="00E53DA0" w:rsidP="00E53DA0">
            <w:pPr>
              <w:spacing w:line="140" w:lineRule="atLeast"/>
              <w:jc w:val="lef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57480C" w14:textId="4FFE2019" w:rsidR="00E53DA0" w:rsidRPr="008A1EE7" w:rsidRDefault="00E53DA0" w:rsidP="00E53DA0">
            <w:pPr>
              <w:spacing w:line="140" w:lineRule="atLeast"/>
              <w:jc w:val="lef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ACAC" w14:textId="77777777" w:rsidR="00E53DA0" w:rsidRPr="006C6777" w:rsidRDefault="00E53DA0" w:rsidP="0025238C">
            <w:pPr>
              <w:numPr>
                <w:ilvl w:val="0"/>
                <w:numId w:val="1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１１：００～１１：４５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3F612" w14:textId="77777777" w:rsidR="00E53DA0" w:rsidRPr="006C6777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１０：００～１０：４５</w:t>
            </w:r>
          </w:p>
        </w:tc>
      </w:tr>
      <w:tr w:rsidR="00E53DA0" w:rsidRPr="006C6777" w14:paraId="345BBCE9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5CAAE7E5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21A5" w14:textId="77777777" w:rsidR="00E53DA0" w:rsidRPr="008A1EE7" w:rsidRDefault="00E53DA0" w:rsidP="0025238C">
            <w:pPr>
              <w:spacing w:line="140" w:lineRule="atLeast"/>
              <w:ind w:leftChars="-16" w:hangingChars="16" w:hanging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第２希望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140A9F49" w14:textId="77777777" w:rsidR="00360964" w:rsidRDefault="00360964" w:rsidP="00360964">
            <w:pPr>
              <w:spacing w:line="14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希望日</w:t>
            </w:r>
          </w:p>
          <w:p w14:paraId="7B78450E" w14:textId="5CC05F76" w:rsidR="00E53DA0" w:rsidRPr="00360964" w:rsidRDefault="00360964" w:rsidP="00360964">
            <w:pPr>
              <w:spacing w:beforeLines="50" w:before="180" w:line="140" w:lineRule="atLeas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 xml:space="preserve">　　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月　　</w:t>
            </w: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日（　　　）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410ADE35" w14:textId="4647027F" w:rsidR="00E53DA0" w:rsidRPr="00360964" w:rsidRDefault="00360964" w:rsidP="00360964">
            <w:pPr>
              <w:spacing w:line="14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時間帯番号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792F" w14:textId="77777777" w:rsidR="00E53DA0" w:rsidRPr="006C6777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１３：００～１３：４５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64E96C" w14:textId="77777777" w:rsidR="00E53DA0" w:rsidRPr="006C6777" w:rsidRDefault="00E53DA0" w:rsidP="0025238C">
            <w:pPr>
              <w:numPr>
                <w:ilvl w:val="0"/>
                <w:numId w:val="1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１１：００～１１：４５</w:t>
            </w:r>
          </w:p>
        </w:tc>
      </w:tr>
      <w:tr w:rsidR="00E53DA0" w:rsidRPr="006C6777" w14:paraId="12CD10BE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3E6B06F8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2725" w14:textId="77777777" w:rsidR="00E53DA0" w:rsidRPr="008A1EE7" w:rsidRDefault="00E53DA0" w:rsidP="0025238C">
            <w:pPr>
              <w:spacing w:line="140" w:lineRule="atLeast"/>
              <w:ind w:leftChars="-16" w:hangingChars="16" w:hanging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556E1FD" w14:textId="77777777" w:rsidR="00E53DA0" w:rsidRPr="008A1EE7" w:rsidRDefault="00E53DA0" w:rsidP="00360964">
            <w:pPr>
              <w:spacing w:line="14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767DA445" w14:textId="5767D4AD" w:rsidR="00E53DA0" w:rsidRPr="008A1EE7" w:rsidRDefault="00E53DA0" w:rsidP="00360964">
            <w:pPr>
              <w:spacing w:line="14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D012" w14:textId="77777777" w:rsidR="00E53DA0" w:rsidRPr="006C6777" w:rsidRDefault="00E53DA0" w:rsidP="0025238C">
            <w:pPr>
              <w:numPr>
                <w:ilvl w:val="0"/>
                <w:numId w:val="1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１４：００～１４：４５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216B0" w14:textId="70D545AD" w:rsidR="00E53DA0" w:rsidRPr="00C3509B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１2：００～１2</w:t>
            </w:r>
            <w:r w:rsidRPr="00C3509B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：４５</w:t>
            </w:r>
          </w:p>
        </w:tc>
      </w:tr>
      <w:tr w:rsidR="00E53DA0" w:rsidRPr="006C6777" w14:paraId="38953CCB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/>
          </w:tcPr>
          <w:p w14:paraId="60080258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C216" w14:textId="77777777" w:rsidR="00E53DA0" w:rsidRPr="008A1EE7" w:rsidRDefault="00E53DA0" w:rsidP="0025238C">
            <w:pPr>
              <w:spacing w:line="140" w:lineRule="atLeast"/>
              <w:ind w:leftChars="-16" w:hangingChars="16" w:hanging="34"/>
              <w:jc w:val="center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Cs w:val="21"/>
              </w:rPr>
              <w:t>第３希望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33EE4C1C" w14:textId="77777777" w:rsidR="00360964" w:rsidRDefault="00360964" w:rsidP="00360964">
            <w:pPr>
              <w:spacing w:line="140" w:lineRule="atLeast"/>
              <w:rPr>
                <w:rFonts w:ascii="HGPｺﾞｼｯｸM" w:eastAsia="HGPｺﾞｼｯｸM" w:hAnsi="Meiryo UI" w:cs="Meiryo UI"/>
                <w:sz w:val="18"/>
                <w:szCs w:val="18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希望日</w:t>
            </w:r>
          </w:p>
          <w:p w14:paraId="568214E1" w14:textId="63BFCE77" w:rsidR="00E53DA0" w:rsidRPr="008A1EE7" w:rsidRDefault="00360964" w:rsidP="00360964">
            <w:pPr>
              <w:spacing w:beforeLines="50" w:before="180" w:line="140" w:lineRule="atLeast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 xml:space="preserve">　　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月　　</w:t>
            </w: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 xml:space="preserve">　</w:t>
            </w:r>
            <w:r w:rsidRPr="00360964"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日（　　　）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125999EB" w14:textId="2D3791DD" w:rsidR="00E53DA0" w:rsidRPr="008A1EE7" w:rsidRDefault="00360964" w:rsidP="00360964">
            <w:pPr>
              <w:spacing w:line="140" w:lineRule="atLeast"/>
              <w:rPr>
                <w:rFonts w:ascii="HGPｺﾞｼｯｸM" w:eastAsia="HGPｺﾞｼｯｸM" w:hAnsi="Meiryo UI" w:cs="Meiryo UI"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sz w:val="18"/>
                <w:szCs w:val="18"/>
              </w:rPr>
              <w:t>時間帯番号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91FC" w14:textId="77777777" w:rsidR="00E53DA0" w:rsidRPr="006C6777" w:rsidRDefault="00E53DA0" w:rsidP="0025238C">
            <w:pPr>
              <w:numPr>
                <w:ilvl w:val="0"/>
                <w:numId w:val="3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１５：００～１５：４５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71A35" w14:textId="40563512" w:rsidR="00E53DA0" w:rsidRPr="006C6777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１3：００～１3：４５</w:t>
            </w:r>
          </w:p>
        </w:tc>
      </w:tr>
      <w:tr w:rsidR="00E53DA0" w:rsidRPr="006C6777" w14:paraId="32104E93" w14:textId="77777777" w:rsidTr="00EC77E4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504A13E8" w14:textId="77777777" w:rsidR="00E53DA0" w:rsidRPr="008A1EE7" w:rsidRDefault="00E53DA0" w:rsidP="0025238C">
            <w:pPr>
              <w:spacing w:before="72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A9528" w14:textId="77777777" w:rsidR="00E53DA0" w:rsidRPr="008A1EE7" w:rsidRDefault="00E53DA0" w:rsidP="0025238C">
            <w:pPr>
              <w:spacing w:line="140" w:lineRule="atLeast"/>
              <w:ind w:leftChars="-51" w:left="-107" w:firstLineChars="66" w:firstLine="139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B8AC0E" w14:textId="77777777" w:rsidR="00E53DA0" w:rsidRPr="008A1EE7" w:rsidRDefault="00E53DA0" w:rsidP="0025238C">
            <w:pPr>
              <w:spacing w:line="14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C79D1" w14:textId="53CFE608" w:rsidR="00E53DA0" w:rsidRPr="008A1EE7" w:rsidRDefault="00E53DA0" w:rsidP="0025238C">
            <w:pPr>
              <w:spacing w:line="140" w:lineRule="atLeast"/>
              <w:rPr>
                <w:rFonts w:ascii="HGPｺﾞｼｯｸM" w:eastAsia="HGPｺﾞｼｯｸM" w:hAnsi="Meiryo UI" w:cs="Meiryo UI"/>
                <w:szCs w:val="21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A18AC" w14:textId="77777777" w:rsidR="00E53DA0" w:rsidRPr="006C6777" w:rsidRDefault="00E53DA0" w:rsidP="0025238C">
            <w:pPr>
              <w:numPr>
                <w:ilvl w:val="0"/>
                <w:numId w:val="2"/>
              </w:num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  <w:r>
              <w:rPr>
                <w:rFonts w:ascii="HGPｺﾞｼｯｸM" w:eastAsia="HGPｺﾞｼｯｸM" w:hAnsi="Meiryo UI" w:cs="Meiryo UI" w:hint="eastAsia"/>
                <w:sz w:val="20"/>
                <w:szCs w:val="20"/>
              </w:rPr>
              <w:t>１６：００～１６：４５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65315ED7" w14:textId="7271911B" w:rsidR="00E53DA0" w:rsidRPr="006C6777" w:rsidRDefault="00E53DA0" w:rsidP="0025238C">
            <w:pPr>
              <w:spacing w:line="220" w:lineRule="exact"/>
              <w:rPr>
                <w:rFonts w:ascii="HGPｺﾞｼｯｸM" w:eastAsia="HGPｺﾞｼｯｸM" w:hAnsi="Meiryo UI" w:cs="Meiryo UI"/>
                <w:sz w:val="20"/>
                <w:szCs w:val="20"/>
              </w:rPr>
            </w:pPr>
          </w:p>
        </w:tc>
      </w:tr>
    </w:tbl>
    <w:p w14:paraId="628105A0" w14:textId="7C79B8E2" w:rsidR="00471B63" w:rsidRDefault="008535B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08DA9" wp14:editId="31FE390A">
                <wp:simplePos x="0" y="0"/>
                <wp:positionH relativeFrom="margin">
                  <wp:posOffset>-76810</wp:posOffset>
                </wp:positionH>
                <wp:positionV relativeFrom="paragraph">
                  <wp:posOffset>8094269</wp:posOffset>
                </wp:positionV>
                <wp:extent cx="6803136" cy="1640205"/>
                <wp:effectExtent l="0" t="0" r="17145" b="17145"/>
                <wp:wrapNone/>
                <wp:docPr id="164457521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136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7FAD" w14:textId="77777777" w:rsidR="0025238C" w:rsidRPr="00D877C6" w:rsidRDefault="0025238C" w:rsidP="0025238C">
                            <w:pPr>
                              <w:spacing w:line="240" w:lineRule="exact"/>
                              <w:rPr>
                                <w:rFonts w:ascii="メイリオ" w:eastAsia="メイリオ" w:hAnsi="メイリオ" w:cs="Meiryo UI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877C6">
                              <w:rPr>
                                <w:rFonts w:ascii="メイリオ" w:eastAsia="メイリオ" w:hAnsi="メイリオ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＜注意事項＞</w:t>
                            </w:r>
                          </w:p>
                          <w:p w14:paraId="3C77D2E9" w14:textId="08240AAB" w:rsidR="0025238C" w:rsidRPr="0025238C" w:rsidRDefault="0025238C" w:rsidP="0025238C">
                            <w:pPr>
                              <w:spacing w:beforeLines="50" w:before="180" w:line="240" w:lineRule="exact"/>
                              <w:ind w:leftChars="53" w:left="311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5238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・ご記入いただきましたお客さまの情報は、委託者である佐渡市の他、受託者（本相談会の主催者）である㈱REBIRTH佐渡、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238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運営者である第四北越リサーチ＆コンサルティング㈱、㈱スナップ新潟において、本相談会の運営にのみ利用させていただき、お客さまの書面による事前の承諾を得ることなく、第三者に開示または漏洩したり、営業活動等に利用することはございません。</w:t>
                            </w:r>
                          </w:p>
                          <w:p w14:paraId="5BE2FDEC" w14:textId="77777777" w:rsidR="0025238C" w:rsidRPr="0025238C" w:rsidRDefault="0025238C" w:rsidP="0025238C">
                            <w:pPr>
                              <w:spacing w:beforeLines="10" w:before="36" w:line="240" w:lineRule="exact"/>
                              <w:ind w:leftChars="53" w:left="311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5238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・本相談会におけるご相談や情報提供等は、ご相談者が意思決定をされるための助言です。最終的なご決断や行動は、自己責任において行ってくださいますようお願いいたします。</w:t>
                            </w:r>
                          </w:p>
                          <w:p w14:paraId="2E34394D" w14:textId="77777777" w:rsidR="0025238C" w:rsidRPr="0025238C" w:rsidRDefault="0025238C" w:rsidP="0025238C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</w:p>
                          <w:p w14:paraId="24870E66" w14:textId="77777777" w:rsidR="0025238C" w:rsidRPr="0025238C" w:rsidRDefault="0025238C" w:rsidP="0025238C">
                            <w:pPr>
                              <w:spacing w:line="24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25238C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本秘密保持義務は、相談期間終了後も有効に継続します。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008DA9" id="テキスト ボックス 6" o:spid="_x0000_s1054" type="#_x0000_t202" style="position:absolute;left:0;text-align:left;margin-left:-6.05pt;margin-top:637.35pt;width:535.7pt;height:129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F1HQIAADQEAAAOAAAAZHJzL2Uyb0RvYy54bWysU9uO2yAQfa/Uf0C8N3a8SZq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">
                <v:textbox>
                  <w:txbxContent>
                    <w:p w14:paraId="30DD7FAD" w14:textId="77777777" w:rsidR="0025238C" w:rsidRPr="00D877C6" w:rsidRDefault="0025238C" w:rsidP="0025238C">
                      <w:pPr>
                        <w:spacing w:line="240" w:lineRule="exact"/>
                        <w:rPr>
                          <w:rFonts w:ascii="メイリオ" w:eastAsia="メイリオ" w:hAnsi="メイリオ" w:cs="Meiryo UI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877C6">
                        <w:rPr>
                          <w:rFonts w:ascii="メイリオ" w:eastAsia="メイリオ" w:hAnsi="メイリオ" w:cs="Meiryo UI" w:hint="eastAsia"/>
                          <w:b/>
                          <w:color w:val="0070C0"/>
                          <w:sz w:val="20"/>
                          <w:szCs w:val="20"/>
                        </w:rPr>
                        <w:t>＜注意事項＞</w:t>
                      </w:r>
                    </w:p>
                    <w:p w14:paraId="3C77D2E9" w14:textId="08240AAB" w:rsidR="0025238C" w:rsidRPr="0025238C" w:rsidRDefault="0025238C" w:rsidP="0025238C">
                      <w:pPr>
                        <w:spacing w:beforeLines="50" w:before="180" w:line="240" w:lineRule="exact"/>
                        <w:ind w:leftChars="53" w:left="311" w:hangingChars="100" w:hanging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5238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・ご記入いただきましたお客さまの情報は、委託者である佐渡市の他、受託者（本相談会の主催者）である㈱REBIRTH佐渡、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Pr="0025238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運営者である第四北越リサーチ＆コンサルティング㈱、㈱スナップ新潟において、本相談会の運営にのみ利用させていただき、お客さまの書面による事前の承諾を得ることなく、第三者に開示または漏洩したり、営業活動等に利用することはございません。</w:t>
                      </w:r>
                    </w:p>
                    <w:p w14:paraId="5BE2FDEC" w14:textId="77777777" w:rsidR="0025238C" w:rsidRPr="0025238C" w:rsidRDefault="0025238C" w:rsidP="0025238C">
                      <w:pPr>
                        <w:spacing w:beforeLines="10" w:before="36" w:line="240" w:lineRule="exact"/>
                        <w:ind w:leftChars="53" w:left="311" w:hangingChars="100" w:hanging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5238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・本相談会におけるご相談や情報提供等は、ご相談者が意思決定をされるための助言です。最終的なご決断や行動は、自己責任において行ってくださいますようお願いいたします。</w:t>
                      </w:r>
                    </w:p>
                    <w:p w14:paraId="2E34394D" w14:textId="77777777" w:rsidR="0025238C" w:rsidRPr="0025238C" w:rsidRDefault="0025238C" w:rsidP="0025238C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</w:p>
                    <w:p w14:paraId="24870E66" w14:textId="77777777" w:rsidR="0025238C" w:rsidRPr="0025238C" w:rsidRDefault="0025238C" w:rsidP="0025238C">
                      <w:pPr>
                        <w:spacing w:line="240" w:lineRule="exact"/>
                        <w:ind w:firstLineChars="150" w:firstLine="300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25238C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</w:rPr>
                        <w:t>本秘密保持義務は、相談期間終了後も有効に継続します。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EDB7E" w14:textId="4778B30C" w:rsidR="00471B63" w:rsidRDefault="00471B63"/>
    <w:p w14:paraId="733EA467" w14:textId="16C1B302" w:rsidR="00471B63" w:rsidRDefault="00471B63"/>
    <w:p w14:paraId="4477D99C" w14:textId="77777777" w:rsidR="00471B63" w:rsidRDefault="00471B63"/>
    <w:p w14:paraId="7B848E26" w14:textId="77777777" w:rsidR="00471B63" w:rsidRDefault="00471B63"/>
    <w:p w14:paraId="7E89C4C9" w14:textId="77777777" w:rsidR="00471B63" w:rsidRDefault="00471B63"/>
    <w:p w14:paraId="2D8E9424" w14:textId="77777777" w:rsidR="00471B63" w:rsidRDefault="00471B63"/>
    <w:p w14:paraId="0698701A" w14:textId="77777777" w:rsidR="00471B63" w:rsidRDefault="00471B63"/>
    <w:p w14:paraId="4BB1789E" w14:textId="1ED79B95" w:rsidR="008535B9" w:rsidRDefault="008535B9">
      <w:pPr>
        <w:rPr>
          <w:rFonts w:hint="eastAsia"/>
        </w:rPr>
      </w:pPr>
      <w:bookmarkStart w:id="0" w:name="_GoBack"/>
      <w:bookmarkEnd w:id="0"/>
    </w:p>
    <w:sectPr w:rsidR="008535B9" w:rsidSect="00471B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2519C" w14:textId="77777777" w:rsidR="00BC2CE2" w:rsidRDefault="00BC2CE2" w:rsidP="00581E69">
      <w:r>
        <w:separator/>
      </w:r>
    </w:p>
  </w:endnote>
  <w:endnote w:type="continuationSeparator" w:id="0">
    <w:p w14:paraId="104F6D39" w14:textId="77777777" w:rsidR="00BC2CE2" w:rsidRDefault="00BC2CE2" w:rsidP="0058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2E8FB" w14:textId="77777777" w:rsidR="00BC2CE2" w:rsidRDefault="00BC2CE2" w:rsidP="00581E69">
      <w:r>
        <w:separator/>
      </w:r>
    </w:p>
  </w:footnote>
  <w:footnote w:type="continuationSeparator" w:id="0">
    <w:p w14:paraId="509F1284" w14:textId="77777777" w:rsidR="00BC2CE2" w:rsidRDefault="00BC2CE2" w:rsidP="0058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532D6"/>
    <w:multiLevelType w:val="hybridMultilevel"/>
    <w:tmpl w:val="08CE02E4"/>
    <w:lvl w:ilvl="0" w:tplc="31341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72627"/>
    <w:multiLevelType w:val="hybridMultilevel"/>
    <w:tmpl w:val="F7E46E44"/>
    <w:lvl w:ilvl="0" w:tplc="6D9A3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E288D"/>
    <w:multiLevelType w:val="hybridMultilevel"/>
    <w:tmpl w:val="B00C5FDA"/>
    <w:lvl w:ilvl="0" w:tplc="C93C80B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3"/>
    <w:rsid w:val="000270A0"/>
    <w:rsid w:val="00061437"/>
    <w:rsid w:val="00085D09"/>
    <w:rsid w:val="000B3BA6"/>
    <w:rsid w:val="000F416F"/>
    <w:rsid w:val="001447A9"/>
    <w:rsid w:val="00191391"/>
    <w:rsid w:val="001D2F74"/>
    <w:rsid w:val="001E26C5"/>
    <w:rsid w:val="001F55D9"/>
    <w:rsid w:val="0025238C"/>
    <w:rsid w:val="002E396E"/>
    <w:rsid w:val="00345964"/>
    <w:rsid w:val="00360964"/>
    <w:rsid w:val="003A4F34"/>
    <w:rsid w:val="003B2F00"/>
    <w:rsid w:val="003B71BF"/>
    <w:rsid w:val="003F79AE"/>
    <w:rsid w:val="00410AA8"/>
    <w:rsid w:val="00453A1B"/>
    <w:rsid w:val="00471B63"/>
    <w:rsid w:val="004726B8"/>
    <w:rsid w:val="00473590"/>
    <w:rsid w:val="004E4A00"/>
    <w:rsid w:val="00501968"/>
    <w:rsid w:val="00581E69"/>
    <w:rsid w:val="00597557"/>
    <w:rsid w:val="005B07BB"/>
    <w:rsid w:val="00657047"/>
    <w:rsid w:val="0069471D"/>
    <w:rsid w:val="00707B39"/>
    <w:rsid w:val="00774053"/>
    <w:rsid w:val="00775697"/>
    <w:rsid w:val="00796676"/>
    <w:rsid w:val="007C6A4F"/>
    <w:rsid w:val="007D2AFA"/>
    <w:rsid w:val="008207CE"/>
    <w:rsid w:val="00831173"/>
    <w:rsid w:val="008535B9"/>
    <w:rsid w:val="008B2BAC"/>
    <w:rsid w:val="008C7EB6"/>
    <w:rsid w:val="00902F5C"/>
    <w:rsid w:val="009655AA"/>
    <w:rsid w:val="00971313"/>
    <w:rsid w:val="009B6FCB"/>
    <w:rsid w:val="00A21011"/>
    <w:rsid w:val="00A22550"/>
    <w:rsid w:val="00A4083D"/>
    <w:rsid w:val="00A931DB"/>
    <w:rsid w:val="00AB5468"/>
    <w:rsid w:val="00AD2102"/>
    <w:rsid w:val="00B543F1"/>
    <w:rsid w:val="00B63E08"/>
    <w:rsid w:val="00B77334"/>
    <w:rsid w:val="00BC2CE2"/>
    <w:rsid w:val="00C84D05"/>
    <w:rsid w:val="00CB7D5B"/>
    <w:rsid w:val="00CC510E"/>
    <w:rsid w:val="00CC68E3"/>
    <w:rsid w:val="00CF42D6"/>
    <w:rsid w:val="00D07BCE"/>
    <w:rsid w:val="00D12524"/>
    <w:rsid w:val="00D753AF"/>
    <w:rsid w:val="00DA3B1A"/>
    <w:rsid w:val="00DB01F7"/>
    <w:rsid w:val="00DE21A1"/>
    <w:rsid w:val="00E53DA0"/>
    <w:rsid w:val="00E540F5"/>
    <w:rsid w:val="00E97F74"/>
    <w:rsid w:val="00EC77E4"/>
    <w:rsid w:val="00F14CE4"/>
    <w:rsid w:val="00F313D1"/>
    <w:rsid w:val="00F91F73"/>
    <w:rsid w:val="00F96E06"/>
    <w:rsid w:val="00F976C3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8A402"/>
  <w15:chartTrackingRefBased/>
  <w15:docId w15:val="{A7B7C823-861C-4F33-88F2-ABD090A4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B6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69"/>
    <w:rPr>
      <w:rFonts w:ascii="Century" w:eastAsia="ＭＳ 明朝" w:hAnsi="Century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581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69"/>
    <w:rPr>
      <w:rFonts w:ascii="Century" w:eastAsia="ＭＳ 明朝" w:hAnsi="Century" w:cs="Times New Roman"/>
      <w14:ligatures w14:val="none"/>
    </w:rPr>
  </w:style>
  <w:style w:type="character" w:styleId="a8">
    <w:name w:val="Hyperlink"/>
    <w:basedOn w:val="a0"/>
    <w:uiPriority w:val="99"/>
    <w:unhideWhenUsed/>
    <w:rsid w:val="00B773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33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31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1173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2024-08-06T01:10:00Z</cp:lastPrinted>
  <dcterms:created xsi:type="dcterms:W3CDTF">2025-09-17T02:40:00Z</dcterms:created>
  <dcterms:modified xsi:type="dcterms:W3CDTF">2025-09-17T02:40:00Z</dcterms:modified>
</cp:coreProperties>
</file>