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0065" w14:textId="6AFC7B3D" w:rsidR="0073529B" w:rsidRPr="002F26DB" w:rsidRDefault="0073529B" w:rsidP="0073529B">
      <w:pPr>
        <w:snapToGrid w:val="0"/>
        <w:rPr>
          <w:rFonts w:eastAsiaTheme="minorHAnsi"/>
          <w:sz w:val="22"/>
        </w:rPr>
      </w:pPr>
      <w:r w:rsidRPr="002F26DB">
        <w:rPr>
          <w:rFonts w:eastAsiaTheme="minorHAnsi" w:hint="eastAsia"/>
          <w:sz w:val="22"/>
        </w:rPr>
        <w:t>様式第</w:t>
      </w:r>
      <w:r w:rsidR="00175EBC">
        <w:rPr>
          <w:rFonts w:eastAsiaTheme="minorHAnsi" w:hint="eastAsia"/>
          <w:sz w:val="22"/>
        </w:rPr>
        <w:t>4</w:t>
      </w:r>
      <w:r w:rsidRPr="002F26DB">
        <w:rPr>
          <w:rFonts w:eastAsiaTheme="minorHAnsi" w:hint="eastAsia"/>
          <w:sz w:val="22"/>
        </w:rPr>
        <w:t>号</w:t>
      </w:r>
    </w:p>
    <w:p w14:paraId="7D14166A" w14:textId="77777777" w:rsidR="00471363" w:rsidRPr="002F26DB" w:rsidRDefault="00471363" w:rsidP="00471363">
      <w:pPr>
        <w:jc w:val="center"/>
        <w:rPr>
          <w:rFonts w:eastAsiaTheme="minorHAnsi"/>
          <w:kern w:val="0"/>
          <w:sz w:val="32"/>
          <w:szCs w:val="32"/>
        </w:rPr>
      </w:pPr>
      <w:r w:rsidRPr="00C93E9A">
        <w:rPr>
          <w:rFonts w:eastAsiaTheme="minorHAnsi" w:hint="eastAsia"/>
          <w:w w:val="90"/>
          <w:kern w:val="0"/>
          <w:sz w:val="32"/>
          <w:szCs w:val="32"/>
          <w:fitText w:val="1440" w:id="1951574272"/>
        </w:rPr>
        <w:t>業務実績書</w:t>
      </w:r>
    </w:p>
    <w:p w14:paraId="06ACDBD8" w14:textId="77777777" w:rsidR="00471363" w:rsidRPr="002F26DB" w:rsidRDefault="00471363" w:rsidP="00471363">
      <w:pPr>
        <w:snapToGrid w:val="0"/>
        <w:rPr>
          <w:rFonts w:eastAsiaTheme="minorHAnsi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471363" w:rsidRPr="002F26DB" w14:paraId="4B4A45C2" w14:textId="77777777" w:rsidTr="00471363">
        <w:trPr>
          <w:trHeight w:val="515"/>
        </w:trPr>
        <w:tc>
          <w:tcPr>
            <w:tcW w:w="1696" w:type="dxa"/>
            <w:vAlign w:val="center"/>
          </w:tcPr>
          <w:p w14:paraId="307AA059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商号及び名称</w:t>
            </w:r>
          </w:p>
        </w:tc>
        <w:tc>
          <w:tcPr>
            <w:tcW w:w="7138" w:type="dxa"/>
            <w:vAlign w:val="center"/>
          </w:tcPr>
          <w:p w14:paraId="6B66369E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</w:p>
        </w:tc>
      </w:tr>
    </w:tbl>
    <w:p w14:paraId="7B62EEC7" w14:textId="77777777" w:rsidR="00471363" w:rsidRPr="002F26DB" w:rsidRDefault="00471363" w:rsidP="00471363">
      <w:pPr>
        <w:snapToGrid w:val="0"/>
        <w:rPr>
          <w:rFonts w:eastAsiaTheme="minorHAnsi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273"/>
        <w:gridCol w:w="7125"/>
      </w:tblGrid>
      <w:tr w:rsidR="00471363" w:rsidRPr="002F26DB" w14:paraId="14CD7F3F" w14:textId="77777777" w:rsidTr="008B38D7">
        <w:trPr>
          <w:trHeight w:val="385"/>
        </w:trPr>
        <w:tc>
          <w:tcPr>
            <w:tcW w:w="436" w:type="dxa"/>
            <w:vMerge w:val="restart"/>
            <w:vAlign w:val="center"/>
          </w:tcPr>
          <w:p w14:paraId="1D6F3730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１</w:t>
            </w:r>
          </w:p>
        </w:tc>
        <w:tc>
          <w:tcPr>
            <w:tcW w:w="1273" w:type="dxa"/>
            <w:vAlign w:val="center"/>
          </w:tcPr>
          <w:p w14:paraId="4EA4FFAF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発注者</w:t>
            </w:r>
          </w:p>
        </w:tc>
        <w:tc>
          <w:tcPr>
            <w:tcW w:w="7125" w:type="dxa"/>
          </w:tcPr>
          <w:p w14:paraId="2AF1AED9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76CB4795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2A974125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07AAF732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契約件名</w:t>
            </w:r>
          </w:p>
        </w:tc>
        <w:tc>
          <w:tcPr>
            <w:tcW w:w="7125" w:type="dxa"/>
          </w:tcPr>
          <w:p w14:paraId="44D9E8F8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44CC8A4A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6F8628FF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08DFA0DF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契約金額</w:t>
            </w:r>
          </w:p>
        </w:tc>
        <w:tc>
          <w:tcPr>
            <w:tcW w:w="7125" w:type="dxa"/>
          </w:tcPr>
          <w:p w14:paraId="062B4396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46686071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75E20695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7B2369D4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契約期間</w:t>
            </w:r>
          </w:p>
        </w:tc>
        <w:tc>
          <w:tcPr>
            <w:tcW w:w="7125" w:type="dxa"/>
          </w:tcPr>
          <w:p w14:paraId="189FD2D8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4D783768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2D489CD4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5B53952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業務概要</w:t>
            </w:r>
          </w:p>
        </w:tc>
        <w:tc>
          <w:tcPr>
            <w:tcW w:w="7125" w:type="dxa"/>
          </w:tcPr>
          <w:p w14:paraId="2464E37F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3E28A37D" w14:textId="77777777" w:rsidTr="008B38D7">
        <w:trPr>
          <w:trHeight w:val="385"/>
        </w:trPr>
        <w:tc>
          <w:tcPr>
            <w:tcW w:w="436" w:type="dxa"/>
            <w:vMerge w:val="restart"/>
            <w:vAlign w:val="center"/>
          </w:tcPr>
          <w:p w14:paraId="17F27A6F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２</w:t>
            </w:r>
          </w:p>
        </w:tc>
        <w:tc>
          <w:tcPr>
            <w:tcW w:w="1273" w:type="dxa"/>
            <w:vAlign w:val="center"/>
          </w:tcPr>
          <w:p w14:paraId="4C4FAC25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発注者</w:t>
            </w:r>
          </w:p>
        </w:tc>
        <w:tc>
          <w:tcPr>
            <w:tcW w:w="7125" w:type="dxa"/>
          </w:tcPr>
          <w:p w14:paraId="278BEDA5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44258439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3814D65E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12709377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契約件名</w:t>
            </w:r>
          </w:p>
        </w:tc>
        <w:tc>
          <w:tcPr>
            <w:tcW w:w="7125" w:type="dxa"/>
          </w:tcPr>
          <w:p w14:paraId="03D6025E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53F3BF25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6E4E61C2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00954A0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契約金額</w:t>
            </w:r>
          </w:p>
        </w:tc>
        <w:tc>
          <w:tcPr>
            <w:tcW w:w="7125" w:type="dxa"/>
          </w:tcPr>
          <w:p w14:paraId="11004F6D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1E9EFD57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48F8D146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0C813450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契約期間</w:t>
            </w:r>
          </w:p>
        </w:tc>
        <w:tc>
          <w:tcPr>
            <w:tcW w:w="7125" w:type="dxa"/>
          </w:tcPr>
          <w:p w14:paraId="53C09849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777FE228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5469BDC2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77A19C6E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業務概要</w:t>
            </w:r>
          </w:p>
        </w:tc>
        <w:tc>
          <w:tcPr>
            <w:tcW w:w="7125" w:type="dxa"/>
          </w:tcPr>
          <w:p w14:paraId="0DFB29D1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7655A0D5" w14:textId="77777777" w:rsidTr="008B38D7">
        <w:trPr>
          <w:trHeight w:val="385"/>
        </w:trPr>
        <w:tc>
          <w:tcPr>
            <w:tcW w:w="436" w:type="dxa"/>
            <w:vMerge w:val="restart"/>
            <w:vAlign w:val="center"/>
          </w:tcPr>
          <w:p w14:paraId="00141152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３</w:t>
            </w:r>
          </w:p>
        </w:tc>
        <w:tc>
          <w:tcPr>
            <w:tcW w:w="1273" w:type="dxa"/>
            <w:vAlign w:val="center"/>
          </w:tcPr>
          <w:p w14:paraId="1CE922C6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発注者</w:t>
            </w:r>
          </w:p>
        </w:tc>
        <w:tc>
          <w:tcPr>
            <w:tcW w:w="7125" w:type="dxa"/>
          </w:tcPr>
          <w:p w14:paraId="36E7D14F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150E4A62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4E08031D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46C5391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契約件名</w:t>
            </w:r>
          </w:p>
        </w:tc>
        <w:tc>
          <w:tcPr>
            <w:tcW w:w="7125" w:type="dxa"/>
          </w:tcPr>
          <w:p w14:paraId="6ACEA7F5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3B3697D5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60484620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4FB72020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契約金額</w:t>
            </w:r>
          </w:p>
        </w:tc>
        <w:tc>
          <w:tcPr>
            <w:tcW w:w="7125" w:type="dxa"/>
          </w:tcPr>
          <w:p w14:paraId="3F58580C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660A78F8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386B8731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102E4137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契約期間</w:t>
            </w:r>
          </w:p>
        </w:tc>
        <w:tc>
          <w:tcPr>
            <w:tcW w:w="7125" w:type="dxa"/>
          </w:tcPr>
          <w:p w14:paraId="5988895C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56C1FDAF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3ACFA72C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4B4D1E19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業務概要</w:t>
            </w:r>
          </w:p>
        </w:tc>
        <w:tc>
          <w:tcPr>
            <w:tcW w:w="7125" w:type="dxa"/>
          </w:tcPr>
          <w:p w14:paraId="68887A20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77C60B79" w14:textId="77777777" w:rsidTr="008B38D7">
        <w:trPr>
          <w:trHeight w:val="385"/>
        </w:trPr>
        <w:tc>
          <w:tcPr>
            <w:tcW w:w="436" w:type="dxa"/>
            <w:vMerge w:val="restart"/>
            <w:vAlign w:val="center"/>
          </w:tcPr>
          <w:p w14:paraId="6B2DF72A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４</w:t>
            </w:r>
          </w:p>
        </w:tc>
        <w:tc>
          <w:tcPr>
            <w:tcW w:w="1273" w:type="dxa"/>
            <w:vAlign w:val="center"/>
          </w:tcPr>
          <w:p w14:paraId="5D70093B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発注者</w:t>
            </w:r>
          </w:p>
        </w:tc>
        <w:tc>
          <w:tcPr>
            <w:tcW w:w="7125" w:type="dxa"/>
          </w:tcPr>
          <w:p w14:paraId="2E1F09C1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6C97B95F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03B32369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0A622FC4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契約件名</w:t>
            </w:r>
          </w:p>
        </w:tc>
        <w:tc>
          <w:tcPr>
            <w:tcW w:w="7125" w:type="dxa"/>
          </w:tcPr>
          <w:p w14:paraId="73CF23A7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4CDB4AB6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13AF6D85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4C095278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契約金額</w:t>
            </w:r>
          </w:p>
        </w:tc>
        <w:tc>
          <w:tcPr>
            <w:tcW w:w="7125" w:type="dxa"/>
          </w:tcPr>
          <w:p w14:paraId="1CADA68E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5592E6E1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13CDF9A4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FEED407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契約期間</w:t>
            </w:r>
          </w:p>
        </w:tc>
        <w:tc>
          <w:tcPr>
            <w:tcW w:w="7125" w:type="dxa"/>
          </w:tcPr>
          <w:p w14:paraId="68490D5F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3827D6E9" w14:textId="77777777" w:rsidTr="008B38D7">
        <w:trPr>
          <w:trHeight w:val="385"/>
        </w:trPr>
        <w:tc>
          <w:tcPr>
            <w:tcW w:w="436" w:type="dxa"/>
            <w:vMerge/>
            <w:vAlign w:val="center"/>
          </w:tcPr>
          <w:p w14:paraId="7FB018C1" w14:textId="77777777" w:rsidR="00471363" w:rsidRPr="002F26DB" w:rsidRDefault="00471363" w:rsidP="0047136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1B2AE35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業務概要</w:t>
            </w:r>
          </w:p>
        </w:tc>
        <w:tc>
          <w:tcPr>
            <w:tcW w:w="7125" w:type="dxa"/>
          </w:tcPr>
          <w:p w14:paraId="5ED1F81A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44F53B73" w14:textId="77777777" w:rsidTr="008B38D7">
        <w:trPr>
          <w:trHeight w:val="385"/>
        </w:trPr>
        <w:tc>
          <w:tcPr>
            <w:tcW w:w="436" w:type="dxa"/>
            <w:vMerge w:val="restart"/>
            <w:vAlign w:val="center"/>
          </w:tcPr>
          <w:p w14:paraId="6B6C7DD6" w14:textId="77777777" w:rsidR="00471363" w:rsidRPr="002F26DB" w:rsidRDefault="00471363" w:rsidP="00471363">
            <w:pPr>
              <w:snapToGrid w:val="0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５</w:t>
            </w:r>
          </w:p>
        </w:tc>
        <w:tc>
          <w:tcPr>
            <w:tcW w:w="1273" w:type="dxa"/>
            <w:vAlign w:val="center"/>
          </w:tcPr>
          <w:p w14:paraId="3C2468BD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発注者</w:t>
            </w:r>
          </w:p>
        </w:tc>
        <w:tc>
          <w:tcPr>
            <w:tcW w:w="7125" w:type="dxa"/>
          </w:tcPr>
          <w:p w14:paraId="5BD2E703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124F4459" w14:textId="77777777" w:rsidTr="008B38D7">
        <w:trPr>
          <w:trHeight w:val="385"/>
        </w:trPr>
        <w:tc>
          <w:tcPr>
            <w:tcW w:w="436" w:type="dxa"/>
            <w:vMerge/>
          </w:tcPr>
          <w:p w14:paraId="0EF6910F" w14:textId="77777777" w:rsidR="00471363" w:rsidRPr="002F26DB" w:rsidRDefault="00471363" w:rsidP="00BA3DD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24279D9B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契約件名</w:t>
            </w:r>
          </w:p>
        </w:tc>
        <w:tc>
          <w:tcPr>
            <w:tcW w:w="7125" w:type="dxa"/>
          </w:tcPr>
          <w:p w14:paraId="1ED5FCC8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703FF1AD" w14:textId="77777777" w:rsidTr="008B38D7">
        <w:trPr>
          <w:trHeight w:val="385"/>
        </w:trPr>
        <w:tc>
          <w:tcPr>
            <w:tcW w:w="436" w:type="dxa"/>
            <w:vMerge/>
          </w:tcPr>
          <w:p w14:paraId="05FDCCF2" w14:textId="77777777" w:rsidR="00471363" w:rsidRPr="002F26DB" w:rsidRDefault="00471363" w:rsidP="00BA3DD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74AC25BF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契約金額</w:t>
            </w:r>
          </w:p>
        </w:tc>
        <w:tc>
          <w:tcPr>
            <w:tcW w:w="7125" w:type="dxa"/>
          </w:tcPr>
          <w:p w14:paraId="0B30F552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515FBE01" w14:textId="77777777" w:rsidTr="008B38D7">
        <w:trPr>
          <w:trHeight w:val="385"/>
        </w:trPr>
        <w:tc>
          <w:tcPr>
            <w:tcW w:w="436" w:type="dxa"/>
            <w:vMerge/>
          </w:tcPr>
          <w:p w14:paraId="60275E1A" w14:textId="77777777" w:rsidR="00471363" w:rsidRPr="002F26DB" w:rsidRDefault="00471363" w:rsidP="00BA3DD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6151E6C8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契約期間</w:t>
            </w:r>
          </w:p>
        </w:tc>
        <w:tc>
          <w:tcPr>
            <w:tcW w:w="7125" w:type="dxa"/>
          </w:tcPr>
          <w:p w14:paraId="1E0F709B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471363" w:rsidRPr="002F26DB" w14:paraId="1FA9BF77" w14:textId="77777777" w:rsidTr="008B38D7">
        <w:trPr>
          <w:trHeight w:val="385"/>
        </w:trPr>
        <w:tc>
          <w:tcPr>
            <w:tcW w:w="436" w:type="dxa"/>
            <w:vMerge/>
          </w:tcPr>
          <w:p w14:paraId="61090214" w14:textId="77777777" w:rsidR="00471363" w:rsidRPr="002F26DB" w:rsidRDefault="00471363" w:rsidP="00BA3DD3">
            <w:pPr>
              <w:snapToGrid w:val="0"/>
              <w:rPr>
                <w:rFonts w:eastAsiaTheme="minorHAnsi"/>
                <w:b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31A1B1AD" w14:textId="77777777" w:rsidR="00471363" w:rsidRPr="002F26DB" w:rsidRDefault="00471363" w:rsidP="008B38D7">
            <w:pPr>
              <w:snapToGrid w:val="0"/>
              <w:jc w:val="center"/>
              <w:rPr>
                <w:rFonts w:eastAsiaTheme="minorHAnsi"/>
                <w:sz w:val="22"/>
              </w:rPr>
            </w:pPr>
            <w:r w:rsidRPr="002F26DB">
              <w:rPr>
                <w:rFonts w:eastAsiaTheme="minorHAnsi" w:hint="eastAsia"/>
                <w:sz w:val="22"/>
              </w:rPr>
              <w:t>業務概要</w:t>
            </w:r>
          </w:p>
        </w:tc>
        <w:tc>
          <w:tcPr>
            <w:tcW w:w="7125" w:type="dxa"/>
          </w:tcPr>
          <w:p w14:paraId="232A0FB8" w14:textId="77777777" w:rsidR="00471363" w:rsidRPr="002F26DB" w:rsidRDefault="00471363" w:rsidP="00BA3DD3">
            <w:pPr>
              <w:snapToGrid w:val="0"/>
              <w:rPr>
                <w:rFonts w:eastAsiaTheme="minorHAnsi"/>
                <w:sz w:val="22"/>
              </w:rPr>
            </w:pPr>
          </w:p>
        </w:tc>
      </w:tr>
    </w:tbl>
    <w:p w14:paraId="427F949B" w14:textId="7B9F36F5" w:rsidR="00836ED9" w:rsidRDefault="00836ED9" w:rsidP="00836ED9">
      <w:pPr>
        <w:snapToGrid w:val="0"/>
        <w:ind w:left="220" w:hangingChars="100" w:hanging="220"/>
        <w:rPr>
          <w:rFonts w:eastAsiaTheme="minorHAnsi"/>
          <w:sz w:val="22"/>
          <w:szCs w:val="18"/>
        </w:rPr>
      </w:pPr>
      <w:r>
        <w:rPr>
          <w:rFonts w:eastAsiaTheme="minorHAnsi" w:hint="eastAsia"/>
          <w:sz w:val="22"/>
          <w:szCs w:val="18"/>
        </w:rPr>
        <w:t>※以下の業務実績について、直近のものから順に</w:t>
      </w:r>
      <w:r w:rsidRPr="00346147">
        <w:rPr>
          <w:rFonts w:eastAsiaTheme="minorHAnsi" w:hint="eastAsia"/>
          <w:sz w:val="22"/>
          <w:szCs w:val="18"/>
        </w:rPr>
        <w:t>記載してく</w:t>
      </w:r>
      <w:r w:rsidRPr="002F26DB">
        <w:rPr>
          <w:rFonts w:eastAsiaTheme="minorHAnsi" w:hint="eastAsia"/>
          <w:sz w:val="22"/>
          <w:szCs w:val="18"/>
        </w:rPr>
        <w:t>ださい。</w:t>
      </w:r>
      <w:r>
        <w:rPr>
          <w:rFonts w:eastAsiaTheme="minorHAnsi" w:hint="eastAsia"/>
          <w:sz w:val="22"/>
          <w:szCs w:val="18"/>
        </w:rPr>
        <w:t>共同応募の場合は、構成員のいずれかが有している実績も含めて記載するものとする。</w:t>
      </w:r>
    </w:p>
    <w:p w14:paraId="600F3EE5" w14:textId="77777777" w:rsidR="00836ED9" w:rsidRDefault="00836ED9" w:rsidP="003073B0">
      <w:pPr>
        <w:snapToGrid w:val="0"/>
        <w:rPr>
          <w:rFonts w:eastAsiaTheme="minorHAnsi"/>
          <w:sz w:val="22"/>
          <w:szCs w:val="18"/>
        </w:rPr>
      </w:pPr>
      <w:r>
        <w:rPr>
          <w:rFonts w:eastAsiaTheme="minorHAnsi" w:hint="eastAsia"/>
          <w:sz w:val="22"/>
          <w:szCs w:val="18"/>
        </w:rPr>
        <w:t>①佐渡市内における、</w:t>
      </w:r>
      <w:r w:rsidRPr="00836ED9">
        <w:rPr>
          <w:rFonts w:eastAsiaTheme="minorHAnsi" w:hint="eastAsia"/>
          <w:sz w:val="22"/>
          <w:szCs w:val="18"/>
        </w:rPr>
        <w:t>一般旅客自動車運送事業</w:t>
      </w:r>
      <w:r>
        <w:rPr>
          <w:rFonts w:eastAsiaTheme="minorHAnsi" w:hint="eastAsia"/>
          <w:sz w:val="22"/>
          <w:szCs w:val="18"/>
        </w:rPr>
        <w:t>の実績</w:t>
      </w:r>
    </w:p>
    <w:p w14:paraId="23304F55" w14:textId="48AD9469" w:rsidR="00836ED9" w:rsidRDefault="00836ED9" w:rsidP="003073B0">
      <w:pPr>
        <w:snapToGrid w:val="0"/>
        <w:rPr>
          <w:rFonts w:eastAsiaTheme="minorHAnsi"/>
          <w:sz w:val="22"/>
          <w:szCs w:val="18"/>
        </w:rPr>
      </w:pPr>
      <w:r>
        <w:rPr>
          <w:rFonts w:eastAsiaTheme="minorHAnsi" w:hint="eastAsia"/>
          <w:sz w:val="22"/>
          <w:szCs w:val="18"/>
        </w:rPr>
        <w:t>②地域公共交通の再編等に関連する業務実績</w:t>
      </w:r>
    </w:p>
    <w:p w14:paraId="47917D80" w14:textId="5CE2E75D" w:rsidR="00EF4B78" w:rsidRDefault="00EF4B78" w:rsidP="00836ED9">
      <w:pPr>
        <w:snapToGrid w:val="0"/>
        <w:ind w:left="220" w:hangingChars="100" w:hanging="220"/>
        <w:rPr>
          <w:rFonts w:eastAsiaTheme="minorHAnsi"/>
          <w:sz w:val="22"/>
          <w:szCs w:val="18"/>
        </w:rPr>
      </w:pPr>
      <w:r>
        <w:rPr>
          <w:rFonts w:eastAsiaTheme="minorHAnsi" w:hint="eastAsia"/>
          <w:sz w:val="22"/>
          <w:szCs w:val="18"/>
        </w:rPr>
        <w:t>※各業務実績について、</w:t>
      </w:r>
      <w:r w:rsidRPr="00EF4B78">
        <w:rPr>
          <w:rFonts w:eastAsiaTheme="minorHAnsi" w:hint="eastAsia"/>
          <w:sz w:val="22"/>
          <w:szCs w:val="18"/>
        </w:rPr>
        <w:t>仕様書又は業務内容が確認できる書類をあわせて提出すること</w:t>
      </w:r>
      <w:r w:rsidR="00C04239">
        <w:rPr>
          <w:rFonts w:eastAsiaTheme="minorHAnsi" w:hint="eastAsia"/>
          <w:sz w:val="22"/>
          <w:szCs w:val="18"/>
        </w:rPr>
        <w:t>。</w:t>
      </w:r>
    </w:p>
    <w:p w14:paraId="30A4834B" w14:textId="35FD0ABB" w:rsidR="00FB3073" w:rsidRPr="002F26DB" w:rsidRDefault="00FB3073" w:rsidP="00836ED9">
      <w:pPr>
        <w:snapToGrid w:val="0"/>
        <w:ind w:left="220" w:hangingChars="100" w:hanging="220"/>
        <w:rPr>
          <w:rFonts w:eastAsiaTheme="minorHAnsi"/>
          <w:sz w:val="22"/>
          <w:szCs w:val="18"/>
        </w:rPr>
      </w:pPr>
      <w:r w:rsidRPr="002F26DB">
        <w:rPr>
          <w:rFonts w:eastAsiaTheme="minorHAnsi" w:hint="eastAsia"/>
          <w:sz w:val="22"/>
          <w:szCs w:val="18"/>
        </w:rPr>
        <w:t>※業務概要欄には、</w:t>
      </w:r>
      <w:r w:rsidR="009B35BD">
        <w:rPr>
          <w:rFonts w:eastAsiaTheme="minorHAnsi" w:hint="eastAsia"/>
          <w:sz w:val="22"/>
          <w:szCs w:val="18"/>
        </w:rPr>
        <w:t>実施した事業の内容及び</w:t>
      </w:r>
      <w:r w:rsidRPr="002F26DB">
        <w:rPr>
          <w:rFonts w:eastAsiaTheme="minorHAnsi" w:hint="eastAsia"/>
          <w:sz w:val="22"/>
          <w:szCs w:val="18"/>
        </w:rPr>
        <w:t>どのような過程に携わったのかが分かるように記載してください。</w:t>
      </w:r>
    </w:p>
    <w:p w14:paraId="324D9AD4" w14:textId="77777777" w:rsidR="00471363" w:rsidRPr="002F26DB" w:rsidRDefault="00FB3073" w:rsidP="00FB3073">
      <w:pPr>
        <w:snapToGrid w:val="0"/>
        <w:rPr>
          <w:rFonts w:eastAsiaTheme="minorHAnsi"/>
          <w:sz w:val="22"/>
          <w:szCs w:val="18"/>
        </w:rPr>
      </w:pPr>
      <w:r w:rsidRPr="002F26DB">
        <w:rPr>
          <w:rFonts w:eastAsiaTheme="minorHAnsi" w:hint="eastAsia"/>
          <w:sz w:val="22"/>
          <w:szCs w:val="18"/>
        </w:rPr>
        <w:t>※</w:t>
      </w:r>
      <w:r w:rsidR="00471363" w:rsidRPr="002F26DB">
        <w:rPr>
          <w:rFonts w:eastAsiaTheme="minorHAnsi" w:hint="eastAsia"/>
          <w:sz w:val="22"/>
          <w:szCs w:val="18"/>
        </w:rPr>
        <w:t>記入欄が不足する場合は、</w:t>
      </w:r>
      <w:r w:rsidRPr="002F26DB">
        <w:rPr>
          <w:rFonts w:eastAsiaTheme="minorHAnsi" w:hint="eastAsia"/>
          <w:sz w:val="22"/>
          <w:szCs w:val="18"/>
        </w:rPr>
        <w:t>適宜追加して記載してください</w:t>
      </w:r>
      <w:r w:rsidR="00471363" w:rsidRPr="002F26DB">
        <w:rPr>
          <w:rFonts w:eastAsiaTheme="minorHAnsi" w:hint="eastAsia"/>
          <w:sz w:val="22"/>
          <w:szCs w:val="18"/>
        </w:rPr>
        <w:t>。</w:t>
      </w:r>
    </w:p>
    <w:sectPr w:rsidR="00471363" w:rsidRPr="002F26DB" w:rsidSect="00EF4B78">
      <w:pgSz w:w="11906" w:h="16838"/>
      <w:pgMar w:top="964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E212" w14:textId="77777777" w:rsidR="00FF6D74" w:rsidRDefault="00FF6D74" w:rsidP="00471363">
      <w:r>
        <w:separator/>
      </w:r>
    </w:p>
  </w:endnote>
  <w:endnote w:type="continuationSeparator" w:id="0">
    <w:p w14:paraId="7D8D1C0D" w14:textId="77777777" w:rsidR="00FF6D74" w:rsidRDefault="00FF6D74" w:rsidP="0047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9CE1" w14:textId="77777777" w:rsidR="00FF6D74" w:rsidRDefault="00FF6D74" w:rsidP="00471363">
      <w:r>
        <w:separator/>
      </w:r>
    </w:p>
  </w:footnote>
  <w:footnote w:type="continuationSeparator" w:id="0">
    <w:p w14:paraId="4FC54568" w14:textId="77777777" w:rsidR="00FF6D74" w:rsidRDefault="00FF6D74" w:rsidP="0047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27F4E"/>
    <w:rsid w:val="000619C3"/>
    <w:rsid w:val="00175EBC"/>
    <w:rsid w:val="002F26DB"/>
    <w:rsid w:val="002F39C4"/>
    <w:rsid w:val="003073B0"/>
    <w:rsid w:val="00346147"/>
    <w:rsid w:val="00471363"/>
    <w:rsid w:val="004963C9"/>
    <w:rsid w:val="005E5167"/>
    <w:rsid w:val="00613943"/>
    <w:rsid w:val="006358F4"/>
    <w:rsid w:val="006E6218"/>
    <w:rsid w:val="0073529B"/>
    <w:rsid w:val="007B585C"/>
    <w:rsid w:val="00836ED9"/>
    <w:rsid w:val="008B38D7"/>
    <w:rsid w:val="0091584E"/>
    <w:rsid w:val="009745BE"/>
    <w:rsid w:val="0098680F"/>
    <w:rsid w:val="00993E3C"/>
    <w:rsid w:val="009B35BD"/>
    <w:rsid w:val="00C04239"/>
    <w:rsid w:val="00C30437"/>
    <w:rsid w:val="00C8530B"/>
    <w:rsid w:val="00C93E9A"/>
    <w:rsid w:val="00CD35DE"/>
    <w:rsid w:val="00D52228"/>
    <w:rsid w:val="00D946EB"/>
    <w:rsid w:val="00DF4D3E"/>
    <w:rsid w:val="00EF4B78"/>
    <w:rsid w:val="00F8027A"/>
    <w:rsid w:val="00FB3073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C5BFE"/>
  <w15:docId w15:val="{D321B6FD-0F50-46F6-82E3-A352A837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4713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1363"/>
  </w:style>
  <w:style w:type="paragraph" w:styleId="a8">
    <w:name w:val="footer"/>
    <w:basedOn w:val="a"/>
    <w:link w:val="a9"/>
    <w:uiPriority w:val="99"/>
    <w:unhideWhenUsed/>
    <w:rsid w:val="004713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1363"/>
  </w:style>
  <w:style w:type="character" w:styleId="aa">
    <w:name w:val="annotation reference"/>
    <w:basedOn w:val="a0"/>
    <w:uiPriority w:val="99"/>
    <w:semiHidden/>
    <w:unhideWhenUsed/>
    <w:rsid w:val="006E62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E62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E62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E62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E6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05C2-70F3-4CF3-9A38-3EFE722F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佐渡市0011</cp:lastModifiedBy>
  <cp:revision>14</cp:revision>
  <dcterms:created xsi:type="dcterms:W3CDTF">2020-09-10T02:19:00Z</dcterms:created>
  <dcterms:modified xsi:type="dcterms:W3CDTF">2026-03-17T08:59:00Z</dcterms:modified>
</cp:coreProperties>
</file>