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E5" w:rsidRPr="00011004" w:rsidRDefault="00DF73D2" w:rsidP="00011004">
      <w:pPr>
        <w:autoSpaceDE/>
        <w:autoSpaceDN/>
        <w:rPr>
          <w:rFonts w:hAnsi="ＭＳ 明朝"/>
          <w:sz w:val="22"/>
        </w:rPr>
      </w:pPr>
      <w:bookmarkStart w:id="0" w:name="_GoBack"/>
      <w:bookmarkEnd w:id="0"/>
      <w:r w:rsidRPr="00011004">
        <w:rPr>
          <w:rFonts w:hAnsi="ＭＳ 明朝" w:hint="eastAsia"/>
          <w:sz w:val="22"/>
        </w:rPr>
        <w:t>様式第</w:t>
      </w:r>
      <w:r w:rsidR="00AA2682" w:rsidRPr="00011004">
        <w:rPr>
          <w:rFonts w:hAnsi="ＭＳ 明朝" w:hint="eastAsia"/>
          <w:sz w:val="22"/>
        </w:rPr>
        <w:t>１</w:t>
      </w:r>
      <w:r w:rsidRPr="00011004">
        <w:rPr>
          <w:rFonts w:hAnsi="ＭＳ 明朝" w:hint="eastAsia"/>
          <w:sz w:val="22"/>
        </w:rPr>
        <w:t>号（第</w:t>
      </w:r>
      <w:r w:rsidR="00020749" w:rsidRPr="00011004">
        <w:rPr>
          <w:rFonts w:hAnsi="ＭＳ 明朝" w:hint="eastAsia"/>
          <w:sz w:val="22"/>
        </w:rPr>
        <w:t>６</w:t>
      </w:r>
      <w:r w:rsidRPr="00011004">
        <w:rPr>
          <w:rFonts w:hAnsi="ＭＳ 明朝" w:hint="eastAsia"/>
          <w:sz w:val="22"/>
        </w:rPr>
        <w:t>条関係）</w:t>
      </w:r>
    </w:p>
    <w:p w:rsidR="00E215E5" w:rsidRPr="00A83BB3" w:rsidRDefault="00F70FC6">
      <w:pPr>
        <w:jc w:val="right"/>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A85710" w:rsidRPr="00A83BB3">
        <w:rPr>
          <w:rFonts w:asciiTheme="minorEastAsia" w:eastAsiaTheme="minorEastAsia" w:hAnsiTheme="minorEastAsia" w:hint="eastAsia"/>
          <w:sz w:val="22"/>
          <w:szCs w:val="22"/>
        </w:rPr>
        <w:t>年　　月　　日</w:t>
      </w:r>
    </w:p>
    <w:p w:rsidR="00E215E5" w:rsidRPr="00A83BB3" w:rsidRDefault="00E215E5">
      <w:pPr>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佐渡市長　　</w:t>
      </w:r>
      <w:r w:rsidR="00F70FC6"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w:t>
      </w:r>
      <w:r w:rsidR="00517892"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様</w:t>
      </w:r>
    </w:p>
    <w:p w:rsidR="00E215E5" w:rsidRPr="00A83BB3" w:rsidRDefault="00E215E5">
      <w:pPr>
        <w:jc w:val="right"/>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申請者　住所　　　　　　　　　　　　</w:t>
      </w:r>
    </w:p>
    <w:p w:rsidR="00E215E5" w:rsidRDefault="00E215E5">
      <w:pPr>
        <w:jc w:val="right"/>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氏名　　　　　　　</w:t>
      </w:r>
      <w:r w:rsidR="00F70FC6"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w:t>
      </w:r>
      <w:r w:rsidR="00F70FC6" w:rsidRPr="00A83BB3">
        <w:rPr>
          <w:rFonts w:asciiTheme="minorEastAsia" w:eastAsiaTheme="minorEastAsia" w:hAnsiTheme="minorEastAsia" w:hint="eastAsia"/>
          <w:sz w:val="22"/>
          <w:szCs w:val="22"/>
        </w:rPr>
        <w:t xml:space="preserve">　</w:t>
      </w:r>
      <w:r w:rsidR="006D0B23">
        <w:rPr>
          <w:rFonts w:asciiTheme="minorEastAsia" w:eastAsiaTheme="minorEastAsia" w:hAnsiTheme="minorEastAsia" w:hint="eastAsia"/>
          <w:sz w:val="22"/>
          <w:szCs w:val="22"/>
        </w:rPr>
        <w:t xml:space="preserve">　</w:t>
      </w:r>
    </w:p>
    <w:p w:rsidR="008F2660" w:rsidRPr="00A83BB3" w:rsidRDefault="008F266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メールアドレス　　　　　　　　　　　　</w:t>
      </w:r>
    </w:p>
    <w:p w:rsidR="00E215E5" w:rsidRPr="00A83BB3" w:rsidRDefault="00E215E5">
      <w:pPr>
        <w:jc w:val="right"/>
        <w:rPr>
          <w:rFonts w:asciiTheme="minorEastAsia" w:eastAsiaTheme="minorEastAsia" w:hAnsiTheme="minorEastAsia"/>
          <w:sz w:val="22"/>
          <w:szCs w:val="22"/>
        </w:rPr>
      </w:pPr>
      <w:r w:rsidRPr="00A83BB3">
        <w:rPr>
          <w:rFonts w:asciiTheme="minorEastAsia" w:eastAsiaTheme="minorEastAsia" w:hAnsiTheme="minorEastAsia"/>
          <w:sz w:val="22"/>
          <w:szCs w:val="22"/>
        </w:rPr>
        <w:t>(</w:t>
      </w:r>
      <w:r w:rsidRPr="00A83BB3">
        <w:rPr>
          <w:rFonts w:asciiTheme="minorEastAsia" w:eastAsiaTheme="minorEastAsia" w:hAnsiTheme="minorEastAsia" w:hint="eastAsia"/>
          <w:sz w:val="22"/>
          <w:szCs w:val="22"/>
        </w:rPr>
        <w:t>団体の場合は、団体</w:t>
      </w:r>
      <w:r w:rsidR="00572BB9" w:rsidRPr="00A83BB3">
        <w:rPr>
          <w:rFonts w:asciiTheme="minorEastAsia" w:eastAsiaTheme="minorEastAsia" w:hAnsiTheme="minorEastAsia" w:hint="eastAsia"/>
          <w:sz w:val="22"/>
          <w:szCs w:val="22"/>
        </w:rPr>
        <w:t>名称</w:t>
      </w:r>
      <w:r w:rsidRPr="00A83BB3">
        <w:rPr>
          <w:rFonts w:asciiTheme="minorEastAsia" w:eastAsiaTheme="minorEastAsia" w:hAnsiTheme="minorEastAsia" w:hint="eastAsia"/>
          <w:sz w:val="22"/>
          <w:szCs w:val="22"/>
        </w:rPr>
        <w:t>及び代表者名</w:t>
      </w:r>
      <w:r w:rsidRPr="00A83BB3">
        <w:rPr>
          <w:rFonts w:asciiTheme="minorEastAsia" w:eastAsiaTheme="minorEastAsia" w:hAnsiTheme="minorEastAsia"/>
          <w:spacing w:val="105"/>
          <w:sz w:val="22"/>
          <w:szCs w:val="22"/>
        </w:rPr>
        <w:t>)</w:t>
      </w:r>
    </w:p>
    <w:p w:rsidR="00572BB9" w:rsidRPr="00A83BB3" w:rsidRDefault="00E215E5">
      <w:pPr>
        <w:jc w:val="center"/>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p>
    <w:p w:rsidR="00E215E5" w:rsidRPr="00A83BB3" w:rsidRDefault="00F70FC6">
      <w:pPr>
        <w:jc w:val="center"/>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E215E5" w:rsidRPr="00A83BB3">
        <w:rPr>
          <w:rFonts w:asciiTheme="minorEastAsia" w:eastAsiaTheme="minorEastAsia" w:hAnsiTheme="minorEastAsia" w:hint="eastAsia"/>
          <w:sz w:val="22"/>
          <w:szCs w:val="22"/>
        </w:rPr>
        <w:t>年度</w:t>
      </w:r>
      <w:r w:rsidR="006D0B23">
        <w:rPr>
          <w:rFonts w:asciiTheme="minorEastAsia" w:eastAsiaTheme="minorEastAsia" w:hAnsiTheme="minorEastAsia" w:hint="eastAsia"/>
          <w:sz w:val="22"/>
          <w:szCs w:val="22"/>
        </w:rPr>
        <w:t>世界文化遺産保存活用推進事業費</w:t>
      </w:r>
      <w:r w:rsidR="00E215E5" w:rsidRPr="00A83BB3">
        <w:rPr>
          <w:rFonts w:asciiTheme="minorEastAsia" w:eastAsiaTheme="minorEastAsia" w:hAnsiTheme="minorEastAsia" w:hint="eastAsia"/>
          <w:sz w:val="22"/>
          <w:szCs w:val="22"/>
        </w:rPr>
        <w:t>補助金交付申請書</w:t>
      </w:r>
    </w:p>
    <w:p w:rsidR="00572BB9" w:rsidRPr="00A83BB3" w:rsidRDefault="00572BB9">
      <w:pPr>
        <w:jc w:val="center"/>
        <w:rPr>
          <w:rFonts w:asciiTheme="minorEastAsia" w:eastAsiaTheme="minorEastAsia" w:hAnsiTheme="minorEastAsia"/>
          <w:sz w:val="22"/>
          <w:szCs w:val="22"/>
        </w:rPr>
      </w:pPr>
    </w:p>
    <w:p w:rsidR="00572BB9" w:rsidRPr="00A83BB3" w:rsidRDefault="00E215E5" w:rsidP="00F70FC6">
      <w:pPr>
        <w:ind w:firstLineChars="129" w:firstLine="284"/>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F70FC6"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年度</w:t>
      </w:r>
      <w:r w:rsidR="006D0B23">
        <w:rPr>
          <w:rFonts w:asciiTheme="minorEastAsia" w:eastAsiaTheme="minorEastAsia" w:hAnsiTheme="minorEastAsia" w:hint="eastAsia"/>
          <w:sz w:val="22"/>
          <w:szCs w:val="22"/>
        </w:rPr>
        <w:t>世界文化遺産保存活用推進事業費</w:t>
      </w:r>
      <w:r w:rsidR="00562395" w:rsidRPr="00A83BB3">
        <w:rPr>
          <w:rFonts w:asciiTheme="minorEastAsia" w:eastAsiaTheme="minorEastAsia" w:hAnsiTheme="minorEastAsia" w:hint="eastAsia"/>
          <w:sz w:val="22"/>
          <w:szCs w:val="22"/>
        </w:rPr>
        <w:t>補助金</w:t>
      </w:r>
      <w:r w:rsidRPr="00A83BB3">
        <w:rPr>
          <w:rFonts w:asciiTheme="minorEastAsia" w:eastAsiaTheme="minorEastAsia" w:hAnsiTheme="minorEastAsia" w:hint="eastAsia"/>
          <w:sz w:val="22"/>
          <w:szCs w:val="22"/>
        </w:rPr>
        <w:t>について</w:t>
      </w:r>
      <w:r w:rsidR="00572BB9" w:rsidRPr="00A83BB3">
        <w:rPr>
          <w:rFonts w:asciiTheme="minorEastAsia" w:eastAsiaTheme="minorEastAsia" w:hAnsiTheme="minorEastAsia" w:hint="eastAsia"/>
          <w:sz w:val="22"/>
          <w:szCs w:val="22"/>
        </w:rPr>
        <w:t>、</w:t>
      </w:r>
      <w:r w:rsidRPr="00A83BB3">
        <w:rPr>
          <w:rFonts w:asciiTheme="minorEastAsia" w:eastAsiaTheme="minorEastAsia" w:hAnsiTheme="minorEastAsia" w:hint="eastAsia"/>
          <w:sz w:val="22"/>
          <w:szCs w:val="22"/>
        </w:rPr>
        <w:t xml:space="preserve">補助金　　</w:t>
      </w:r>
      <w:r w:rsidR="00572BB9"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円を交付されるよう</w:t>
      </w:r>
      <w:r w:rsidR="001922D8" w:rsidRPr="00A83BB3">
        <w:rPr>
          <w:rFonts w:asciiTheme="minorEastAsia" w:eastAsiaTheme="minorEastAsia" w:hAnsiTheme="minorEastAsia" w:hint="eastAsia"/>
          <w:sz w:val="22"/>
          <w:szCs w:val="22"/>
        </w:rPr>
        <w:t>、</w:t>
      </w:r>
      <w:r w:rsidR="00DF73D2" w:rsidRPr="00A83BB3">
        <w:rPr>
          <w:rFonts w:asciiTheme="minorEastAsia" w:eastAsiaTheme="minorEastAsia" w:hAnsiTheme="minorEastAsia" w:hint="eastAsia"/>
          <w:sz w:val="22"/>
          <w:szCs w:val="22"/>
        </w:rPr>
        <w:t>佐渡市</w:t>
      </w:r>
      <w:r w:rsidR="006D0B23">
        <w:rPr>
          <w:rFonts w:asciiTheme="minorEastAsia" w:eastAsiaTheme="minorEastAsia" w:hAnsiTheme="minorEastAsia" w:hint="eastAsia"/>
          <w:sz w:val="22"/>
          <w:szCs w:val="22"/>
        </w:rPr>
        <w:t>世界文化遺産保存活用推進事業費</w:t>
      </w:r>
      <w:r w:rsidR="00636CEC" w:rsidRPr="00A83BB3">
        <w:rPr>
          <w:rFonts w:asciiTheme="minorEastAsia" w:eastAsiaTheme="minorEastAsia" w:hAnsiTheme="minorEastAsia" w:hint="eastAsia"/>
          <w:sz w:val="22"/>
          <w:szCs w:val="22"/>
        </w:rPr>
        <w:t>補助金</w:t>
      </w:r>
      <w:r w:rsidRPr="00A83BB3">
        <w:rPr>
          <w:rFonts w:asciiTheme="minorEastAsia" w:eastAsiaTheme="minorEastAsia" w:hAnsiTheme="minorEastAsia" w:hint="eastAsia"/>
          <w:sz w:val="22"/>
          <w:szCs w:val="22"/>
        </w:rPr>
        <w:t>交付</w:t>
      </w:r>
      <w:r w:rsidR="00572BB9" w:rsidRPr="00A83BB3">
        <w:rPr>
          <w:rFonts w:asciiTheme="minorEastAsia" w:eastAsiaTheme="minorEastAsia" w:hAnsiTheme="minorEastAsia" w:hint="eastAsia"/>
          <w:sz w:val="22"/>
          <w:szCs w:val="22"/>
        </w:rPr>
        <w:t>要綱</w:t>
      </w:r>
      <w:r w:rsidRPr="00A83BB3">
        <w:rPr>
          <w:rFonts w:asciiTheme="minorEastAsia" w:eastAsiaTheme="minorEastAsia" w:hAnsiTheme="minorEastAsia" w:hint="eastAsia"/>
          <w:sz w:val="22"/>
          <w:szCs w:val="22"/>
        </w:rPr>
        <w:t>第</w:t>
      </w:r>
      <w:r w:rsidR="00020749" w:rsidRPr="00A83BB3">
        <w:rPr>
          <w:rFonts w:asciiTheme="minorEastAsia" w:eastAsiaTheme="minorEastAsia" w:hAnsiTheme="minorEastAsia" w:hint="eastAsia"/>
          <w:sz w:val="22"/>
          <w:szCs w:val="22"/>
        </w:rPr>
        <w:t>６</w:t>
      </w:r>
      <w:r w:rsidR="00572BB9" w:rsidRPr="00A83BB3">
        <w:rPr>
          <w:rFonts w:asciiTheme="minorEastAsia" w:eastAsiaTheme="minorEastAsia" w:hAnsiTheme="minorEastAsia" w:hint="eastAsia"/>
          <w:sz w:val="22"/>
          <w:szCs w:val="22"/>
        </w:rPr>
        <w:t>条</w:t>
      </w:r>
      <w:r w:rsidR="00801C31" w:rsidRPr="00A83BB3">
        <w:rPr>
          <w:rFonts w:asciiTheme="minorEastAsia" w:eastAsiaTheme="minorEastAsia" w:hAnsiTheme="minorEastAsia" w:hint="eastAsia"/>
          <w:sz w:val="22"/>
          <w:szCs w:val="22"/>
        </w:rPr>
        <w:t>第１項</w:t>
      </w:r>
      <w:r w:rsidR="00572BB9" w:rsidRPr="00A83BB3">
        <w:rPr>
          <w:rFonts w:asciiTheme="minorEastAsia" w:eastAsiaTheme="minorEastAsia" w:hAnsiTheme="minorEastAsia" w:hint="eastAsia"/>
          <w:sz w:val="22"/>
          <w:szCs w:val="22"/>
        </w:rPr>
        <w:t>の規定により</w:t>
      </w:r>
      <w:r w:rsidR="001823DE" w:rsidRPr="00A83BB3">
        <w:rPr>
          <w:rFonts w:asciiTheme="minorEastAsia" w:eastAsiaTheme="minorEastAsia" w:hAnsiTheme="minorEastAsia" w:hint="eastAsia"/>
          <w:sz w:val="22"/>
          <w:szCs w:val="22"/>
        </w:rPr>
        <w:t>、</w:t>
      </w:r>
      <w:r w:rsidRPr="00A83BB3">
        <w:rPr>
          <w:rFonts w:asciiTheme="minorEastAsia" w:eastAsiaTheme="minorEastAsia" w:hAnsiTheme="minorEastAsia" w:hint="eastAsia"/>
          <w:sz w:val="22"/>
          <w:szCs w:val="22"/>
        </w:rPr>
        <w:t>次の関係書類を添えて申請します。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1"/>
        <w:gridCol w:w="5974"/>
      </w:tblGrid>
      <w:tr w:rsidR="00A83BB3" w:rsidRPr="00A83BB3">
        <w:trPr>
          <w:trHeight w:val="630"/>
        </w:trPr>
        <w:tc>
          <w:tcPr>
            <w:tcW w:w="2531" w:type="dxa"/>
            <w:vAlign w:val="center"/>
          </w:tcPr>
          <w:p w:rsidR="00E215E5" w:rsidRPr="00A83BB3" w:rsidRDefault="00E215E5" w:rsidP="00572BB9">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w:t>
            </w:r>
            <w:r w:rsidR="00572BB9" w:rsidRPr="00A83BB3">
              <w:rPr>
                <w:rFonts w:asciiTheme="minorEastAsia" w:eastAsiaTheme="minorEastAsia" w:hAnsiTheme="minorEastAsia" w:hint="eastAsia"/>
                <w:sz w:val="22"/>
                <w:szCs w:val="22"/>
              </w:rPr>
              <w:t>目的</w:t>
            </w:r>
          </w:p>
        </w:tc>
        <w:tc>
          <w:tcPr>
            <w:tcW w:w="5974" w:type="dxa"/>
            <w:vAlign w:val="center"/>
          </w:tcPr>
          <w:p w:rsidR="00E215E5" w:rsidRPr="00A83BB3" w:rsidRDefault="00E215E5" w:rsidP="00B46303">
            <w:pPr>
              <w:ind w:right="113"/>
              <w:rPr>
                <w:rFonts w:asciiTheme="minorEastAsia" w:eastAsiaTheme="minorEastAsia" w:hAnsiTheme="minorEastAsia"/>
                <w:sz w:val="22"/>
                <w:szCs w:val="22"/>
              </w:rPr>
            </w:pPr>
          </w:p>
        </w:tc>
      </w:tr>
      <w:tr w:rsidR="00A83BB3" w:rsidRPr="00A83BB3" w:rsidTr="00B42015">
        <w:trPr>
          <w:trHeight w:val="630"/>
        </w:trPr>
        <w:tc>
          <w:tcPr>
            <w:tcW w:w="2531" w:type="dxa"/>
            <w:vAlign w:val="center"/>
          </w:tcPr>
          <w:p w:rsidR="00572BB9" w:rsidRPr="00A83BB3" w:rsidRDefault="00572BB9" w:rsidP="00B42015">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補助事業の内容</w:t>
            </w:r>
          </w:p>
        </w:tc>
        <w:tc>
          <w:tcPr>
            <w:tcW w:w="5974" w:type="dxa"/>
            <w:vAlign w:val="center"/>
          </w:tcPr>
          <w:p w:rsidR="00572BB9" w:rsidRPr="00A83BB3" w:rsidRDefault="00572BB9" w:rsidP="00B46303">
            <w:pPr>
              <w:ind w:right="113"/>
              <w:rPr>
                <w:rFonts w:asciiTheme="minorEastAsia" w:eastAsiaTheme="minorEastAsia" w:hAnsiTheme="minorEastAsia"/>
                <w:sz w:val="22"/>
                <w:szCs w:val="22"/>
              </w:rPr>
            </w:pPr>
          </w:p>
        </w:tc>
      </w:tr>
      <w:tr w:rsidR="00A83BB3" w:rsidRPr="00A83BB3">
        <w:trPr>
          <w:trHeight w:val="633"/>
        </w:trPr>
        <w:tc>
          <w:tcPr>
            <w:tcW w:w="2531" w:type="dxa"/>
            <w:vAlign w:val="center"/>
          </w:tcPr>
          <w:p w:rsidR="00E215E5" w:rsidRPr="00A83BB3" w:rsidRDefault="00E215E5" w:rsidP="00C9571B">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w:t>
            </w:r>
            <w:r w:rsidR="00C9571B" w:rsidRPr="00A83BB3">
              <w:rPr>
                <w:rFonts w:asciiTheme="minorEastAsia" w:eastAsiaTheme="minorEastAsia" w:hAnsiTheme="minorEastAsia" w:hint="eastAsia"/>
                <w:sz w:val="22"/>
                <w:szCs w:val="22"/>
              </w:rPr>
              <w:t>に要する</w:t>
            </w:r>
            <w:r w:rsidRPr="00A83BB3">
              <w:rPr>
                <w:rFonts w:asciiTheme="minorEastAsia" w:eastAsiaTheme="minorEastAsia" w:hAnsiTheme="minorEastAsia" w:hint="eastAsia"/>
                <w:sz w:val="22"/>
                <w:szCs w:val="22"/>
              </w:rPr>
              <w:t>経費</w:t>
            </w:r>
            <w:r w:rsidR="00572BB9" w:rsidRPr="00A83BB3">
              <w:rPr>
                <w:rFonts w:asciiTheme="minorEastAsia" w:eastAsiaTheme="minorEastAsia" w:hAnsiTheme="minorEastAsia" w:hint="eastAsia"/>
                <w:sz w:val="22"/>
                <w:szCs w:val="22"/>
              </w:rPr>
              <w:t>の配分</w:t>
            </w:r>
          </w:p>
        </w:tc>
        <w:tc>
          <w:tcPr>
            <w:tcW w:w="5974" w:type="dxa"/>
            <w:vAlign w:val="center"/>
          </w:tcPr>
          <w:p w:rsidR="00E215E5" w:rsidRPr="00A83BB3" w:rsidRDefault="00E215E5" w:rsidP="00B46303">
            <w:pPr>
              <w:ind w:right="953"/>
              <w:rPr>
                <w:rFonts w:asciiTheme="minorEastAsia" w:eastAsiaTheme="minorEastAsia" w:hAnsiTheme="minorEastAsia"/>
                <w:sz w:val="22"/>
                <w:szCs w:val="22"/>
              </w:rPr>
            </w:pPr>
          </w:p>
        </w:tc>
      </w:tr>
      <w:tr w:rsidR="00A83BB3" w:rsidRPr="00A83BB3">
        <w:trPr>
          <w:trHeight w:val="633"/>
        </w:trPr>
        <w:tc>
          <w:tcPr>
            <w:tcW w:w="2531" w:type="dxa"/>
            <w:vAlign w:val="center"/>
          </w:tcPr>
          <w:p w:rsidR="00C9571B" w:rsidRPr="00A83BB3" w:rsidRDefault="00C9571B">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経費</w:t>
            </w:r>
            <w:r w:rsidR="00B46303" w:rsidRPr="00A83BB3">
              <w:rPr>
                <w:rFonts w:asciiTheme="minorEastAsia" w:eastAsiaTheme="minorEastAsia" w:hAnsiTheme="minorEastAsia" w:hint="eastAsia"/>
                <w:sz w:val="22"/>
                <w:szCs w:val="22"/>
              </w:rPr>
              <w:t>の使用方法</w:t>
            </w:r>
          </w:p>
        </w:tc>
        <w:tc>
          <w:tcPr>
            <w:tcW w:w="5974" w:type="dxa"/>
            <w:vAlign w:val="center"/>
          </w:tcPr>
          <w:p w:rsidR="00C9571B" w:rsidRPr="00A83BB3" w:rsidRDefault="00C9571B" w:rsidP="00B46303">
            <w:pPr>
              <w:ind w:right="11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補助事業の完了予定年月日</w:t>
            </w:r>
          </w:p>
        </w:tc>
        <w:tc>
          <w:tcPr>
            <w:tcW w:w="5974" w:type="dxa"/>
            <w:vAlign w:val="center"/>
          </w:tcPr>
          <w:p w:rsidR="00B46303" w:rsidRPr="00A83BB3" w:rsidRDefault="00B46303" w:rsidP="00B46303">
            <w:pPr>
              <w:ind w:right="95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rsidP="00B42015">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補助事業の遂行計画</w:t>
            </w:r>
          </w:p>
        </w:tc>
        <w:tc>
          <w:tcPr>
            <w:tcW w:w="5974" w:type="dxa"/>
            <w:vAlign w:val="center"/>
          </w:tcPr>
          <w:p w:rsidR="00B46303" w:rsidRPr="00A83BB3" w:rsidRDefault="00B46303" w:rsidP="00B46303">
            <w:pPr>
              <w:ind w:right="95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rsidP="00B46303">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補助金交付申請額</w:t>
            </w:r>
          </w:p>
        </w:tc>
        <w:tc>
          <w:tcPr>
            <w:tcW w:w="5974" w:type="dxa"/>
            <w:vAlign w:val="center"/>
          </w:tcPr>
          <w:p w:rsidR="00B46303" w:rsidRPr="00A83BB3" w:rsidRDefault="00B46303" w:rsidP="00B42015">
            <w:pPr>
              <w:ind w:right="95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rsidP="00B46303">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補助金交付申請の算出基礎</w:t>
            </w:r>
          </w:p>
        </w:tc>
        <w:tc>
          <w:tcPr>
            <w:tcW w:w="5974" w:type="dxa"/>
            <w:vAlign w:val="center"/>
          </w:tcPr>
          <w:p w:rsidR="00B46303" w:rsidRPr="00A83BB3" w:rsidRDefault="00B46303" w:rsidP="00B42015">
            <w:pPr>
              <w:ind w:right="953"/>
              <w:rPr>
                <w:rFonts w:asciiTheme="minorEastAsia" w:eastAsiaTheme="minorEastAsia" w:hAnsiTheme="minorEastAsia"/>
                <w:sz w:val="22"/>
                <w:szCs w:val="22"/>
              </w:rPr>
            </w:pPr>
          </w:p>
        </w:tc>
      </w:tr>
      <w:tr w:rsidR="00E215E5" w:rsidRPr="00A83BB3" w:rsidTr="00FC2198">
        <w:trPr>
          <w:trHeight w:val="2492"/>
        </w:trPr>
        <w:tc>
          <w:tcPr>
            <w:tcW w:w="8505" w:type="dxa"/>
            <w:gridSpan w:val="2"/>
            <w:vAlign w:val="center"/>
          </w:tcPr>
          <w:p w:rsidR="00E215E5" w:rsidRPr="00A83BB3" w:rsidRDefault="00E215E5" w:rsidP="00AA2682">
            <w:pPr>
              <w:ind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添付書類</w:t>
            </w:r>
          </w:p>
          <w:p w:rsidR="00FC2198" w:rsidRPr="00A83BB3" w:rsidRDefault="00AA2682" w:rsidP="00AA2682">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B46303" w:rsidRPr="00A83BB3">
              <w:rPr>
                <w:rFonts w:asciiTheme="minorEastAsia" w:eastAsiaTheme="minorEastAsia" w:hAnsiTheme="minorEastAsia" w:hint="eastAsia"/>
                <w:sz w:val="22"/>
                <w:szCs w:val="22"/>
              </w:rPr>
              <w:t>事業</w:t>
            </w:r>
            <w:r w:rsidR="00736E49" w:rsidRPr="00A83BB3">
              <w:rPr>
                <w:rFonts w:asciiTheme="minorEastAsia" w:eastAsiaTheme="minorEastAsia" w:hAnsiTheme="minorEastAsia" w:hint="eastAsia"/>
                <w:sz w:val="22"/>
                <w:szCs w:val="22"/>
              </w:rPr>
              <w:t>実施</w:t>
            </w:r>
            <w:r w:rsidR="00B46303" w:rsidRPr="00A83BB3">
              <w:rPr>
                <w:rFonts w:asciiTheme="minorEastAsia" w:eastAsiaTheme="minorEastAsia" w:hAnsiTheme="minorEastAsia" w:hint="eastAsia"/>
                <w:sz w:val="22"/>
                <w:szCs w:val="22"/>
              </w:rPr>
              <w:t>計画書</w:t>
            </w:r>
            <w:r w:rsidR="00736E49" w:rsidRPr="00A83BB3">
              <w:rPr>
                <w:rFonts w:asciiTheme="minorEastAsia" w:eastAsiaTheme="minorEastAsia" w:hAnsiTheme="minorEastAsia" w:hint="eastAsia"/>
                <w:sz w:val="22"/>
                <w:szCs w:val="22"/>
              </w:rPr>
              <w:t>（別紙１）</w:t>
            </w:r>
          </w:p>
          <w:p w:rsidR="00FC2198" w:rsidRPr="00A83BB3" w:rsidRDefault="00AA2682" w:rsidP="00FC2198">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B46303" w:rsidRPr="00A83BB3">
              <w:rPr>
                <w:rFonts w:asciiTheme="minorEastAsia" w:eastAsiaTheme="minorEastAsia" w:hAnsiTheme="minorEastAsia" w:hint="eastAsia"/>
                <w:sz w:val="22"/>
                <w:szCs w:val="22"/>
              </w:rPr>
              <w:t>収支予算書</w:t>
            </w:r>
            <w:r w:rsidR="00736E49" w:rsidRPr="00A83BB3">
              <w:rPr>
                <w:rFonts w:asciiTheme="minorEastAsia" w:eastAsiaTheme="minorEastAsia" w:hAnsiTheme="minorEastAsia" w:hint="eastAsia"/>
                <w:sz w:val="22"/>
                <w:szCs w:val="22"/>
              </w:rPr>
              <w:t>（別紙２）</w:t>
            </w:r>
          </w:p>
          <w:p w:rsidR="00FC2198" w:rsidRPr="00A83BB3" w:rsidRDefault="00AA2682" w:rsidP="00AA2682">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B46303" w:rsidRPr="00A83BB3">
              <w:rPr>
                <w:rFonts w:asciiTheme="minorEastAsia" w:eastAsiaTheme="minorEastAsia" w:hAnsiTheme="minorEastAsia" w:hint="eastAsia"/>
                <w:sz w:val="22"/>
                <w:szCs w:val="22"/>
              </w:rPr>
              <w:t>補助事業経費のうち補助金等によって賄われる部分以外の部分の負担者、負担額及び負担方法が分かる書類</w:t>
            </w:r>
          </w:p>
          <w:p w:rsidR="00FC2198" w:rsidRPr="00A83BB3" w:rsidRDefault="00AA2682" w:rsidP="00AA2682">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971FF8" w:rsidRPr="00A83BB3">
              <w:rPr>
                <w:rFonts w:asciiTheme="minorEastAsia" w:eastAsiaTheme="minorEastAsia" w:hAnsiTheme="minorEastAsia" w:hint="eastAsia"/>
                <w:sz w:val="22"/>
                <w:szCs w:val="22"/>
              </w:rPr>
              <w:t>補助事業に関して生ずる収入金が分かる書類</w:t>
            </w:r>
          </w:p>
          <w:p w:rsidR="00FC2198" w:rsidRPr="00A83BB3" w:rsidRDefault="00A83BB3" w:rsidP="00FC2198">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971FF8" w:rsidRPr="00A83BB3">
              <w:rPr>
                <w:rFonts w:asciiTheme="minorEastAsia" w:eastAsiaTheme="minorEastAsia" w:hAnsiTheme="minorEastAsia" w:hint="eastAsia"/>
                <w:sz w:val="22"/>
                <w:szCs w:val="22"/>
              </w:rPr>
              <w:t>補助事業の効果が分かる書類</w:t>
            </w:r>
          </w:p>
          <w:p w:rsidR="00E215E5" w:rsidRPr="00A83BB3" w:rsidRDefault="00A83BB3" w:rsidP="00FC2198">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EE22C3" w:rsidRPr="00A83BB3">
              <w:rPr>
                <w:rFonts w:asciiTheme="minorEastAsia" w:eastAsiaTheme="minorEastAsia" w:hAnsiTheme="minorEastAsia" w:hint="eastAsia"/>
                <w:sz w:val="22"/>
                <w:szCs w:val="22"/>
              </w:rPr>
              <w:t>誓約書（別紙）</w:t>
            </w:r>
          </w:p>
        </w:tc>
      </w:tr>
    </w:tbl>
    <w:p w:rsidR="00AA2682" w:rsidRPr="00332437" w:rsidRDefault="00332437" w:rsidP="00332437">
      <w:pPr>
        <w:rPr>
          <w:rFonts w:hAnsi="ＭＳ 明朝"/>
          <w:sz w:val="22"/>
          <w:szCs w:val="22"/>
        </w:rPr>
      </w:pPr>
      <w:r w:rsidRPr="00332437">
        <w:rPr>
          <w:rFonts w:hAnsi="ＭＳ 明朝" w:hint="eastAsia"/>
          <w:sz w:val="22"/>
          <w:szCs w:val="22"/>
        </w:rPr>
        <w:t>※メールアドレスをご記入いただいた場合は、補助金交付額決定後の交付請求書をメール提出することが可能です。</w:t>
      </w:r>
    </w:p>
    <w:p w:rsidR="00D80BA3" w:rsidRPr="00A83BB3" w:rsidRDefault="00D80BA3" w:rsidP="00715E53">
      <w:pPr>
        <w:autoSpaceDE/>
        <w:autoSpaceDN/>
        <w:rPr>
          <w:rFonts w:hAnsi="ＭＳ 明朝"/>
          <w:sz w:val="22"/>
          <w:szCs w:val="22"/>
        </w:rPr>
      </w:pPr>
    </w:p>
    <w:sectPr w:rsidR="00D80BA3" w:rsidRPr="00A83BB3" w:rsidSect="00DC71B0">
      <w:pgSz w:w="11907" w:h="16839" w:code="9"/>
      <w:pgMar w:top="1701" w:right="1559"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05" w:rsidRDefault="00B82E05" w:rsidP="00700A3E">
      <w:r>
        <w:separator/>
      </w:r>
    </w:p>
  </w:endnote>
  <w:endnote w:type="continuationSeparator" w:id="0">
    <w:p w:rsidR="00B82E05" w:rsidRDefault="00B82E05"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05" w:rsidRDefault="00B82E05" w:rsidP="00700A3E">
      <w:r>
        <w:separator/>
      </w:r>
    </w:p>
  </w:footnote>
  <w:footnote w:type="continuationSeparator" w:id="0">
    <w:p w:rsidR="00B82E05" w:rsidRDefault="00B82E05"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00C"/>
    <w:multiLevelType w:val="hybridMultilevel"/>
    <w:tmpl w:val="FFFFFFFF"/>
    <w:lvl w:ilvl="0" w:tplc="4A6C9052">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4C6816"/>
    <w:multiLevelType w:val="hybridMultilevel"/>
    <w:tmpl w:val="FFFFFFFF"/>
    <w:lvl w:ilvl="0" w:tplc="0B60AE28">
      <w:start w:val="1"/>
      <w:numFmt w:val="decimalEnclosedParen"/>
      <w:lvlText w:val="%1"/>
      <w:lvlJc w:val="left"/>
      <w:pPr>
        <w:ind w:left="391" w:hanging="360"/>
      </w:pPr>
      <w:rPr>
        <w:rFonts w:cs="Times New Roman" w:hint="default"/>
      </w:rPr>
    </w:lvl>
    <w:lvl w:ilvl="1" w:tplc="04090017" w:tentative="1">
      <w:start w:val="1"/>
      <w:numFmt w:val="aiueoFullWidth"/>
      <w:lvlText w:val="(%2)"/>
      <w:lvlJc w:val="left"/>
      <w:pPr>
        <w:ind w:left="871" w:hanging="420"/>
      </w:pPr>
      <w:rPr>
        <w:rFonts w:cs="Times New Roman"/>
      </w:rPr>
    </w:lvl>
    <w:lvl w:ilvl="2" w:tplc="04090011" w:tentative="1">
      <w:start w:val="1"/>
      <w:numFmt w:val="decimalEnclosedCircle"/>
      <w:lvlText w:val="%3"/>
      <w:lvlJc w:val="left"/>
      <w:pPr>
        <w:ind w:left="1291" w:hanging="420"/>
      </w:pPr>
      <w:rPr>
        <w:rFonts w:cs="Times New Roman"/>
      </w:rPr>
    </w:lvl>
    <w:lvl w:ilvl="3" w:tplc="0409000F" w:tentative="1">
      <w:start w:val="1"/>
      <w:numFmt w:val="decimal"/>
      <w:lvlText w:val="%4."/>
      <w:lvlJc w:val="left"/>
      <w:pPr>
        <w:ind w:left="1711" w:hanging="420"/>
      </w:pPr>
      <w:rPr>
        <w:rFonts w:cs="Times New Roman"/>
      </w:rPr>
    </w:lvl>
    <w:lvl w:ilvl="4" w:tplc="04090017" w:tentative="1">
      <w:start w:val="1"/>
      <w:numFmt w:val="aiueoFullWidth"/>
      <w:lvlText w:val="(%5)"/>
      <w:lvlJc w:val="left"/>
      <w:pPr>
        <w:ind w:left="2131" w:hanging="420"/>
      </w:pPr>
      <w:rPr>
        <w:rFonts w:cs="Times New Roman"/>
      </w:rPr>
    </w:lvl>
    <w:lvl w:ilvl="5" w:tplc="04090011" w:tentative="1">
      <w:start w:val="1"/>
      <w:numFmt w:val="decimalEnclosedCircle"/>
      <w:lvlText w:val="%6"/>
      <w:lvlJc w:val="left"/>
      <w:pPr>
        <w:ind w:left="2551" w:hanging="420"/>
      </w:pPr>
      <w:rPr>
        <w:rFonts w:cs="Times New Roman"/>
      </w:rPr>
    </w:lvl>
    <w:lvl w:ilvl="6" w:tplc="0409000F" w:tentative="1">
      <w:start w:val="1"/>
      <w:numFmt w:val="decimal"/>
      <w:lvlText w:val="%7."/>
      <w:lvlJc w:val="left"/>
      <w:pPr>
        <w:ind w:left="2971" w:hanging="420"/>
      </w:pPr>
      <w:rPr>
        <w:rFonts w:cs="Times New Roman"/>
      </w:rPr>
    </w:lvl>
    <w:lvl w:ilvl="7" w:tplc="04090017" w:tentative="1">
      <w:start w:val="1"/>
      <w:numFmt w:val="aiueoFullWidth"/>
      <w:lvlText w:val="(%8)"/>
      <w:lvlJc w:val="left"/>
      <w:pPr>
        <w:ind w:left="3391" w:hanging="420"/>
      </w:pPr>
      <w:rPr>
        <w:rFonts w:cs="Times New Roman"/>
      </w:rPr>
    </w:lvl>
    <w:lvl w:ilvl="8" w:tplc="04090011" w:tentative="1">
      <w:start w:val="1"/>
      <w:numFmt w:val="decimalEnclosedCircle"/>
      <w:lvlText w:val="%9"/>
      <w:lvlJc w:val="left"/>
      <w:pPr>
        <w:ind w:left="3811" w:hanging="420"/>
      </w:pPr>
      <w:rPr>
        <w:rFonts w:cs="Times New Roman"/>
      </w:rPr>
    </w:lvl>
  </w:abstractNum>
  <w:abstractNum w:abstractNumId="2" w15:restartNumberingAfterBreak="0">
    <w:nsid w:val="0E6F75E3"/>
    <w:multiLevelType w:val="hybridMultilevel"/>
    <w:tmpl w:val="FFFFFFFF"/>
    <w:lvl w:ilvl="0" w:tplc="7554A89C">
      <w:start w:val="1"/>
      <w:numFmt w:val="decimalEnclosedParen"/>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E5"/>
    <w:rsid w:val="000107BE"/>
    <w:rsid w:val="00011004"/>
    <w:rsid w:val="00020749"/>
    <w:rsid w:val="00031B6B"/>
    <w:rsid w:val="00037052"/>
    <w:rsid w:val="0004404D"/>
    <w:rsid w:val="000444B0"/>
    <w:rsid w:val="00057E67"/>
    <w:rsid w:val="00073CA3"/>
    <w:rsid w:val="00093E84"/>
    <w:rsid w:val="00096B84"/>
    <w:rsid w:val="000A304B"/>
    <w:rsid w:val="000A51B5"/>
    <w:rsid w:val="000A6360"/>
    <w:rsid w:val="000E66BA"/>
    <w:rsid w:val="00115495"/>
    <w:rsid w:val="00116A26"/>
    <w:rsid w:val="0013300C"/>
    <w:rsid w:val="00142DB1"/>
    <w:rsid w:val="00156D4E"/>
    <w:rsid w:val="001758B8"/>
    <w:rsid w:val="001823DE"/>
    <w:rsid w:val="00190C3A"/>
    <w:rsid w:val="001922D8"/>
    <w:rsid w:val="00193710"/>
    <w:rsid w:val="00197826"/>
    <w:rsid w:val="001A0256"/>
    <w:rsid w:val="001D67DE"/>
    <w:rsid w:val="001F386B"/>
    <w:rsid w:val="002026AE"/>
    <w:rsid w:val="0023039F"/>
    <w:rsid w:val="00246023"/>
    <w:rsid w:val="00262BB7"/>
    <w:rsid w:val="00277E3E"/>
    <w:rsid w:val="002E6972"/>
    <w:rsid w:val="002F7768"/>
    <w:rsid w:val="003046E3"/>
    <w:rsid w:val="00306680"/>
    <w:rsid w:val="00314A3A"/>
    <w:rsid w:val="00321619"/>
    <w:rsid w:val="00331498"/>
    <w:rsid w:val="00332437"/>
    <w:rsid w:val="00353F35"/>
    <w:rsid w:val="0035558D"/>
    <w:rsid w:val="0039353C"/>
    <w:rsid w:val="00394B48"/>
    <w:rsid w:val="003A6263"/>
    <w:rsid w:val="003C0D6D"/>
    <w:rsid w:val="003D46E6"/>
    <w:rsid w:val="003F3C55"/>
    <w:rsid w:val="00427D83"/>
    <w:rsid w:val="00430B5F"/>
    <w:rsid w:val="0043182D"/>
    <w:rsid w:val="004344D6"/>
    <w:rsid w:val="0043608C"/>
    <w:rsid w:val="00447345"/>
    <w:rsid w:val="004513F2"/>
    <w:rsid w:val="004A7E9F"/>
    <w:rsid w:val="004B018F"/>
    <w:rsid w:val="004C19DF"/>
    <w:rsid w:val="004D142D"/>
    <w:rsid w:val="004D15AC"/>
    <w:rsid w:val="004D33CD"/>
    <w:rsid w:val="004D7A39"/>
    <w:rsid w:val="00504E56"/>
    <w:rsid w:val="00510BC0"/>
    <w:rsid w:val="00517892"/>
    <w:rsid w:val="00537055"/>
    <w:rsid w:val="005415F1"/>
    <w:rsid w:val="00562395"/>
    <w:rsid w:val="00566EE9"/>
    <w:rsid w:val="00572BB9"/>
    <w:rsid w:val="00577738"/>
    <w:rsid w:val="005822DA"/>
    <w:rsid w:val="005915AD"/>
    <w:rsid w:val="005B46BF"/>
    <w:rsid w:val="005B6184"/>
    <w:rsid w:val="005D2B50"/>
    <w:rsid w:val="0061508F"/>
    <w:rsid w:val="00622FA8"/>
    <w:rsid w:val="006267A3"/>
    <w:rsid w:val="00636CEC"/>
    <w:rsid w:val="00653864"/>
    <w:rsid w:val="006557E4"/>
    <w:rsid w:val="0066117C"/>
    <w:rsid w:val="00661D05"/>
    <w:rsid w:val="00662E1E"/>
    <w:rsid w:val="00667856"/>
    <w:rsid w:val="006B3E1D"/>
    <w:rsid w:val="006B6F08"/>
    <w:rsid w:val="006D0B23"/>
    <w:rsid w:val="006D6FDD"/>
    <w:rsid w:val="006E3679"/>
    <w:rsid w:val="00700A3E"/>
    <w:rsid w:val="0070165B"/>
    <w:rsid w:val="00715E53"/>
    <w:rsid w:val="00724F77"/>
    <w:rsid w:val="007265BA"/>
    <w:rsid w:val="007301B0"/>
    <w:rsid w:val="00736B58"/>
    <w:rsid w:val="00736E49"/>
    <w:rsid w:val="00751D57"/>
    <w:rsid w:val="007646F2"/>
    <w:rsid w:val="00765D76"/>
    <w:rsid w:val="007B4E32"/>
    <w:rsid w:val="007C703B"/>
    <w:rsid w:val="007D2382"/>
    <w:rsid w:val="007D294A"/>
    <w:rsid w:val="007D3006"/>
    <w:rsid w:val="007D332A"/>
    <w:rsid w:val="007E2D6B"/>
    <w:rsid w:val="00801C31"/>
    <w:rsid w:val="008A6F64"/>
    <w:rsid w:val="008C2B51"/>
    <w:rsid w:val="008E069C"/>
    <w:rsid w:val="008E4AF2"/>
    <w:rsid w:val="008F2660"/>
    <w:rsid w:val="00941C18"/>
    <w:rsid w:val="00947A73"/>
    <w:rsid w:val="009630B3"/>
    <w:rsid w:val="009668EA"/>
    <w:rsid w:val="00971FF8"/>
    <w:rsid w:val="009838AB"/>
    <w:rsid w:val="00985278"/>
    <w:rsid w:val="00994784"/>
    <w:rsid w:val="00996CC0"/>
    <w:rsid w:val="009B0974"/>
    <w:rsid w:val="009B1419"/>
    <w:rsid w:val="009F5D09"/>
    <w:rsid w:val="00A02799"/>
    <w:rsid w:val="00A10564"/>
    <w:rsid w:val="00A11915"/>
    <w:rsid w:val="00A1533C"/>
    <w:rsid w:val="00A24773"/>
    <w:rsid w:val="00A26166"/>
    <w:rsid w:val="00A621F0"/>
    <w:rsid w:val="00A72E2A"/>
    <w:rsid w:val="00A83BB3"/>
    <w:rsid w:val="00A85710"/>
    <w:rsid w:val="00A90636"/>
    <w:rsid w:val="00AA2682"/>
    <w:rsid w:val="00AC4095"/>
    <w:rsid w:val="00AC6588"/>
    <w:rsid w:val="00AE00DC"/>
    <w:rsid w:val="00AF18D0"/>
    <w:rsid w:val="00B00163"/>
    <w:rsid w:val="00B011EC"/>
    <w:rsid w:val="00B14F3D"/>
    <w:rsid w:val="00B42015"/>
    <w:rsid w:val="00B46303"/>
    <w:rsid w:val="00B4781A"/>
    <w:rsid w:val="00B6276E"/>
    <w:rsid w:val="00B72856"/>
    <w:rsid w:val="00B7577D"/>
    <w:rsid w:val="00B82E05"/>
    <w:rsid w:val="00B86B85"/>
    <w:rsid w:val="00B90748"/>
    <w:rsid w:val="00B963FA"/>
    <w:rsid w:val="00BA4274"/>
    <w:rsid w:val="00BC2B37"/>
    <w:rsid w:val="00BC4C12"/>
    <w:rsid w:val="00BD358C"/>
    <w:rsid w:val="00BF3FE5"/>
    <w:rsid w:val="00BF5B39"/>
    <w:rsid w:val="00C0252F"/>
    <w:rsid w:val="00C1227E"/>
    <w:rsid w:val="00C4550A"/>
    <w:rsid w:val="00C51566"/>
    <w:rsid w:val="00C6235B"/>
    <w:rsid w:val="00C625A0"/>
    <w:rsid w:val="00C74CC5"/>
    <w:rsid w:val="00C9571B"/>
    <w:rsid w:val="00CB1E3F"/>
    <w:rsid w:val="00CB711A"/>
    <w:rsid w:val="00CC366E"/>
    <w:rsid w:val="00CC7ECF"/>
    <w:rsid w:val="00D372EE"/>
    <w:rsid w:val="00D473D0"/>
    <w:rsid w:val="00D631AE"/>
    <w:rsid w:val="00D7128C"/>
    <w:rsid w:val="00D717B2"/>
    <w:rsid w:val="00D7223B"/>
    <w:rsid w:val="00D80BA3"/>
    <w:rsid w:val="00DC71B0"/>
    <w:rsid w:val="00DF2E2D"/>
    <w:rsid w:val="00DF73D2"/>
    <w:rsid w:val="00E0737D"/>
    <w:rsid w:val="00E0789E"/>
    <w:rsid w:val="00E215E5"/>
    <w:rsid w:val="00E428AA"/>
    <w:rsid w:val="00E6287A"/>
    <w:rsid w:val="00E65ECD"/>
    <w:rsid w:val="00E75F1C"/>
    <w:rsid w:val="00E77401"/>
    <w:rsid w:val="00E822C2"/>
    <w:rsid w:val="00E82823"/>
    <w:rsid w:val="00EB3BED"/>
    <w:rsid w:val="00EB7869"/>
    <w:rsid w:val="00EC0D91"/>
    <w:rsid w:val="00EE22C3"/>
    <w:rsid w:val="00EE40EB"/>
    <w:rsid w:val="00F0663A"/>
    <w:rsid w:val="00F1042B"/>
    <w:rsid w:val="00F1326F"/>
    <w:rsid w:val="00F24A7A"/>
    <w:rsid w:val="00F33546"/>
    <w:rsid w:val="00F65227"/>
    <w:rsid w:val="00F70FC6"/>
    <w:rsid w:val="00F87263"/>
    <w:rsid w:val="00F910C6"/>
    <w:rsid w:val="00FC2198"/>
    <w:rsid w:val="00FC3C1D"/>
    <w:rsid w:val="00FC4F5D"/>
    <w:rsid w:val="00FD0230"/>
    <w:rsid w:val="00FD40A1"/>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6F88A60-0094-4D43-9F7D-A630284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7BE"/>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rsid w:val="00427D83"/>
    <w:pPr>
      <w:ind w:firstLine="180"/>
    </w:pPr>
  </w:style>
  <w:style w:type="paragraph" w:customStyle="1" w:styleId="1">
    <w:name w:val="ｽﾀｲﾙ1"/>
    <w:basedOn w:val="a"/>
    <w:uiPriority w:val="99"/>
    <w:rsid w:val="00427D83"/>
    <w:pPr>
      <w:ind w:left="180" w:firstLine="180"/>
    </w:pPr>
  </w:style>
  <w:style w:type="paragraph" w:customStyle="1" w:styleId="32">
    <w:name w:val="字下げ3／2"/>
    <w:basedOn w:val="a"/>
    <w:uiPriority w:val="99"/>
    <w:rsid w:val="00427D83"/>
    <w:pPr>
      <w:ind w:left="360" w:firstLine="180"/>
    </w:pPr>
  </w:style>
  <w:style w:type="paragraph" w:customStyle="1" w:styleId="2">
    <w:name w:val="字下げ2／１"/>
    <w:basedOn w:val="a"/>
    <w:uiPriority w:val="99"/>
    <w:rsid w:val="00427D83"/>
    <w:pPr>
      <w:ind w:left="180" w:firstLine="180"/>
    </w:pPr>
  </w:style>
  <w:style w:type="paragraph" w:customStyle="1" w:styleId="43">
    <w:name w:val="字下げ4／3"/>
    <w:basedOn w:val="a"/>
    <w:uiPriority w:val="99"/>
    <w:rsid w:val="00427D83"/>
    <w:pPr>
      <w:ind w:left="540" w:firstLine="180"/>
    </w:pPr>
  </w:style>
  <w:style w:type="paragraph" w:customStyle="1" w:styleId="21">
    <w:name w:val="字下げ2／1"/>
    <w:basedOn w:val="a"/>
    <w:uiPriority w:val="99"/>
    <w:rsid w:val="00427D83"/>
    <w:pPr>
      <w:ind w:left="180" w:firstLine="180"/>
    </w:pPr>
  </w:style>
  <w:style w:type="paragraph" w:customStyle="1" w:styleId="54">
    <w:name w:val="字下げ5／4"/>
    <w:basedOn w:val="a"/>
    <w:uiPriority w:val="99"/>
    <w:rsid w:val="00427D83"/>
    <w:pPr>
      <w:ind w:left="720" w:firstLine="180"/>
    </w:pPr>
  </w:style>
  <w:style w:type="paragraph" w:customStyle="1" w:styleId="100">
    <w:name w:val="字下げ1/0"/>
    <w:basedOn w:val="a"/>
    <w:uiPriority w:val="99"/>
    <w:rsid w:val="00427D83"/>
    <w:pPr>
      <w:ind w:firstLine="180"/>
    </w:pPr>
  </w:style>
  <w:style w:type="paragraph" w:customStyle="1" w:styleId="210">
    <w:name w:val="字下げ2/1"/>
    <w:basedOn w:val="a"/>
    <w:uiPriority w:val="99"/>
    <w:rsid w:val="00427D83"/>
    <w:pPr>
      <w:ind w:left="180" w:firstLine="180"/>
    </w:pPr>
  </w:style>
  <w:style w:type="paragraph" w:customStyle="1" w:styleId="320">
    <w:name w:val="字下げ3/2"/>
    <w:basedOn w:val="a"/>
    <w:uiPriority w:val="99"/>
    <w:rsid w:val="00427D83"/>
    <w:pPr>
      <w:ind w:left="360" w:firstLine="180"/>
    </w:pPr>
  </w:style>
  <w:style w:type="paragraph" w:customStyle="1" w:styleId="430">
    <w:name w:val="字下げ4/3"/>
    <w:basedOn w:val="a"/>
    <w:uiPriority w:val="99"/>
    <w:rsid w:val="00427D83"/>
    <w:pPr>
      <w:ind w:left="540" w:firstLine="180"/>
    </w:pPr>
  </w:style>
  <w:style w:type="paragraph" w:customStyle="1" w:styleId="540">
    <w:name w:val="字下げ5/4"/>
    <w:basedOn w:val="a"/>
    <w:uiPriority w:val="99"/>
    <w:rsid w:val="00427D83"/>
    <w:pPr>
      <w:ind w:left="720" w:firstLine="180"/>
    </w:pPr>
  </w:style>
  <w:style w:type="paragraph" w:customStyle="1" w:styleId="a3">
    <w:name w:val="ぶら下げ"/>
    <w:basedOn w:val="a"/>
    <w:uiPriority w:val="99"/>
    <w:rsid w:val="00427D83"/>
    <w:pPr>
      <w:ind w:left="180" w:hanging="180"/>
    </w:pPr>
  </w:style>
  <w:style w:type="paragraph" w:customStyle="1" w:styleId="01">
    <w:name w:val="ぶら下げ0/1"/>
    <w:basedOn w:val="a"/>
    <w:uiPriority w:val="99"/>
    <w:rsid w:val="00427D83"/>
    <w:pPr>
      <w:ind w:left="180" w:hanging="180"/>
    </w:pPr>
  </w:style>
  <w:style w:type="paragraph" w:customStyle="1" w:styleId="010">
    <w:name w:val="ぶら下0/1"/>
    <w:basedOn w:val="a"/>
    <w:uiPriority w:val="99"/>
    <w:rsid w:val="00427D83"/>
    <w:pPr>
      <w:ind w:left="180" w:hanging="180"/>
    </w:pPr>
  </w:style>
  <w:style w:type="paragraph" w:customStyle="1" w:styleId="12">
    <w:name w:val="ぶら下1/2"/>
    <w:basedOn w:val="a"/>
    <w:uiPriority w:val="99"/>
    <w:rsid w:val="00427D83"/>
    <w:pPr>
      <w:ind w:left="360" w:hanging="180"/>
    </w:pPr>
  </w:style>
  <w:style w:type="paragraph" w:customStyle="1" w:styleId="23">
    <w:name w:val="ぶら下2/3"/>
    <w:basedOn w:val="a"/>
    <w:uiPriority w:val="99"/>
    <w:rsid w:val="00427D83"/>
    <w:pPr>
      <w:ind w:left="540" w:hanging="180"/>
    </w:pPr>
  </w:style>
  <w:style w:type="paragraph" w:customStyle="1" w:styleId="34">
    <w:name w:val="ぶら下3/4"/>
    <w:basedOn w:val="a"/>
    <w:uiPriority w:val="99"/>
    <w:rsid w:val="00427D83"/>
    <w:pPr>
      <w:ind w:left="720" w:hanging="180"/>
    </w:pPr>
  </w:style>
  <w:style w:type="paragraph" w:customStyle="1" w:styleId="45">
    <w:name w:val="ぶら下4/5"/>
    <w:basedOn w:val="a"/>
    <w:uiPriority w:val="99"/>
    <w:rsid w:val="00427D83"/>
    <w:pPr>
      <w:ind w:left="900" w:hanging="180"/>
    </w:pPr>
  </w:style>
  <w:style w:type="paragraph" w:styleId="a4">
    <w:name w:val="header"/>
    <w:basedOn w:val="a"/>
    <w:link w:val="a5"/>
    <w:uiPriority w:val="99"/>
    <w:semiHidden/>
    <w:rsid w:val="00427D83"/>
    <w:pPr>
      <w:tabs>
        <w:tab w:val="center" w:pos="4252"/>
        <w:tab w:val="right" w:pos="8504"/>
      </w:tabs>
      <w:snapToGrid w:val="0"/>
    </w:pPr>
  </w:style>
  <w:style w:type="character" w:customStyle="1" w:styleId="a5">
    <w:name w:val="ヘッダー (文字)"/>
    <w:basedOn w:val="a0"/>
    <w:link w:val="a4"/>
    <w:uiPriority w:val="99"/>
    <w:semiHidden/>
    <w:locked/>
    <w:rsid w:val="00427D83"/>
    <w:rPr>
      <w:rFonts w:ascii="ＭＳ 明朝" w:cs="Times New Roman"/>
      <w:sz w:val="20"/>
      <w:szCs w:val="20"/>
    </w:rPr>
  </w:style>
  <w:style w:type="paragraph" w:styleId="a6">
    <w:name w:val="footer"/>
    <w:basedOn w:val="a"/>
    <w:link w:val="a7"/>
    <w:uiPriority w:val="99"/>
    <w:semiHidden/>
    <w:rsid w:val="00427D83"/>
    <w:pPr>
      <w:tabs>
        <w:tab w:val="center" w:pos="4252"/>
        <w:tab w:val="right" w:pos="8504"/>
      </w:tabs>
      <w:snapToGrid w:val="0"/>
    </w:pPr>
  </w:style>
  <w:style w:type="character" w:customStyle="1" w:styleId="a7">
    <w:name w:val="フッター (文字)"/>
    <w:basedOn w:val="a0"/>
    <w:link w:val="a6"/>
    <w:uiPriority w:val="99"/>
    <w:semiHidden/>
    <w:locked/>
    <w:rsid w:val="00427D83"/>
    <w:rPr>
      <w:rFonts w:ascii="ＭＳ 明朝" w:cs="Times New Roman"/>
      <w:sz w:val="20"/>
      <w:szCs w:val="20"/>
    </w:rPr>
  </w:style>
  <w:style w:type="paragraph" w:styleId="a8">
    <w:name w:val="Balloon Text"/>
    <w:basedOn w:val="a"/>
    <w:link w:val="a9"/>
    <w:uiPriority w:val="99"/>
    <w:semiHidden/>
    <w:unhideWhenUsed/>
    <w:rsid w:val="00971FF8"/>
    <w:rPr>
      <w:rFonts w:ascii="Arial" w:eastAsia="ＭＳ ゴシック" w:hAnsi="Arial"/>
      <w:sz w:val="18"/>
      <w:szCs w:val="18"/>
    </w:rPr>
  </w:style>
  <w:style w:type="character" w:customStyle="1" w:styleId="a9">
    <w:name w:val="吹き出し (文字)"/>
    <w:basedOn w:val="a0"/>
    <w:link w:val="a8"/>
    <w:uiPriority w:val="99"/>
    <w:semiHidden/>
    <w:locked/>
    <w:rsid w:val="00971FF8"/>
    <w:rPr>
      <w:rFonts w:ascii="Arial" w:eastAsia="ＭＳ ゴシック" w:hAnsi="Arial" w:cs="Times New Roman"/>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locked/>
    <w:rsid w:val="00AA2682"/>
    <w:rPr>
      <w:rFonts w:ascii="ＭＳ 明朝" w:eastAsia="ＭＳ 明朝"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F4F7-390F-421F-8DB5-4A8522C7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2017-12-25T06:16:00Z</cp:lastPrinted>
  <dcterms:created xsi:type="dcterms:W3CDTF">2026-03-26T04:59:00Z</dcterms:created>
  <dcterms:modified xsi:type="dcterms:W3CDTF">2026-03-26T04:59:00Z</dcterms:modified>
</cp:coreProperties>
</file>